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4B" w:rsidRDefault="006C0F36" w:rsidP="0040444B">
      <w:pPr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0444B" w:rsidRPr="0040444B">
        <w:rPr>
          <w:sz w:val="28"/>
          <w:szCs w:val="28"/>
        </w:rPr>
        <w:t xml:space="preserve"> </w:t>
      </w:r>
    </w:p>
    <w:p w:rsidR="0040444B" w:rsidRDefault="0040444B" w:rsidP="0040444B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2F40">
        <w:rPr>
          <w:rFonts w:ascii="Times New Roman" w:hAnsi="Times New Roman"/>
          <w:sz w:val="28"/>
          <w:szCs w:val="28"/>
          <w:lang w:val="tt-RU"/>
        </w:rPr>
        <w:t>МУН</w:t>
      </w:r>
      <w:r w:rsidRPr="00402F40"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2F40">
        <w:rPr>
          <w:rFonts w:ascii="Times New Roman" w:hAnsi="Times New Roman"/>
          <w:sz w:val="28"/>
          <w:szCs w:val="28"/>
        </w:rPr>
        <w:t>«Средняя общеобразовательная школа №22 с УИОП – Центр образования» Советского района г.Казани</w:t>
      </w: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53"/>
        <w:gridCol w:w="4853"/>
        <w:gridCol w:w="4854"/>
      </w:tblGrid>
      <w:tr w:rsidR="0040444B" w:rsidRPr="00402F40" w:rsidTr="0040444B">
        <w:tc>
          <w:tcPr>
            <w:tcW w:w="4853" w:type="dxa"/>
            <w:hideMark/>
          </w:tcPr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«Рассмотрено»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На заседании МО учителей естественно-математического цикла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«Согласовано»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Заместитель директора по УР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  <w:r w:rsidR="00D17B59">
              <w:rPr>
                <w:rFonts w:ascii="Times New Roman" w:hAnsi="Times New Roman"/>
                <w:bCs/>
                <w:sz w:val="28"/>
                <w:szCs w:val="28"/>
              </w:rPr>
              <w:t>__________ /</w:t>
            </w:r>
            <w:r w:rsidR="00D17B59">
              <w:rPr>
                <w:rFonts w:ascii="Times New Roman" w:hAnsi="Times New Roman" w:cs="Times New Roman"/>
                <w:sz w:val="28"/>
                <w:szCs w:val="28"/>
              </w:rPr>
              <w:t>Новожилова Е.Е/</w:t>
            </w:r>
          </w:p>
        </w:tc>
        <w:tc>
          <w:tcPr>
            <w:tcW w:w="4854" w:type="dxa"/>
            <w:hideMark/>
          </w:tcPr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«Утверждаю»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Директор МБОУ «Школа №22-ЦО»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__________ Г.З.Коптелова</w:t>
            </w:r>
          </w:p>
          <w:p w:rsidR="0040444B" w:rsidRPr="00402F40" w:rsidRDefault="0040444B" w:rsidP="004044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02F40">
              <w:rPr>
                <w:rFonts w:ascii="Times New Roman" w:hAnsi="Times New Roman"/>
                <w:bCs/>
                <w:sz w:val="28"/>
                <w:szCs w:val="28"/>
              </w:rPr>
              <w:t>Приказ №____ от 01.09.2018 г.</w:t>
            </w:r>
          </w:p>
        </w:tc>
      </w:tr>
    </w:tbl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402F40">
        <w:rPr>
          <w:rFonts w:ascii="Times New Roman" w:hAnsi="Times New Roman"/>
          <w:sz w:val="40"/>
          <w:szCs w:val="40"/>
        </w:rPr>
        <w:t>РАБОЧАЯ ПРОГРАММА</w:t>
      </w: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40"/>
          <w:szCs w:val="40"/>
          <w:u w:val="single"/>
        </w:rPr>
      </w:pPr>
      <w:r w:rsidRPr="00402F40">
        <w:rPr>
          <w:rFonts w:ascii="Times New Roman" w:hAnsi="Times New Roman"/>
          <w:sz w:val="40"/>
          <w:szCs w:val="40"/>
        </w:rPr>
        <w:t xml:space="preserve">по учебному предмету (курсу) </w:t>
      </w:r>
      <w:r w:rsidRPr="00402F40">
        <w:rPr>
          <w:rFonts w:ascii="Times New Roman" w:hAnsi="Times New Roman"/>
          <w:sz w:val="40"/>
          <w:szCs w:val="40"/>
          <w:u w:val="single"/>
        </w:rPr>
        <w:t>биология</w:t>
      </w: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402F40">
        <w:rPr>
          <w:rFonts w:ascii="Times New Roman" w:hAnsi="Times New Roman"/>
          <w:sz w:val="40"/>
          <w:szCs w:val="40"/>
        </w:rPr>
        <w:t xml:space="preserve">в </w:t>
      </w:r>
      <w:r w:rsidRPr="00402F40">
        <w:rPr>
          <w:rFonts w:ascii="Times New Roman" w:hAnsi="Times New Roman"/>
          <w:sz w:val="40"/>
          <w:szCs w:val="40"/>
          <w:u w:val="single"/>
        </w:rPr>
        <w:t>7в</w:t>
      </w:r>
      <w:r w:rsidRPr="00402F40">
        <w:rPr>
          <w:rFonts w:ascii="Times New Roman" w:hAnsi="Times New Roman"/>
          <w:sz w:val="40"/>
          <w:szCs w:val="40"/>
        </w:rPr>
        <w:t xml:space="preserve"> классе</w:t>
      </w: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402F40">
        <w:rPr>
          <w:rFonts w:ascii="Times New Roman" w:hAnsi="Times New Roman"/>
          <w:sz w:val="40"/>
          <w:szCs w:val="40"/>
        </w:rPr>
        <w:t>2018-2019 учебный год</w:t>
      </w:r>
    </w:p>
    <w:p w:rsidR="0040444B" w:rsidRPr="00402F40" w:rsidRDefault="0040444B" w:rsidP="0040444B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02F40">
        <w:rPr>
          <w:rFonts w:ascii="Times New Roman" w:hAnsi="Times New Roman"/>
          <w:sz w:val="28"/>
          <w:szCs w:val="28"/>
        </w:rPr>
        <w:t xml:space="preserve">Составитель (автор) </w:t>
      </w:r>
      <w:r w:rsidRPr="00402F40">
        <w:rPr>
          <w:rFonts w:ascii="Times New Roman" w:hAnsi="Times New Roman"/>
          <w:sz w:val="28"/>
          <w:szCs w:val="28"/>
          <w:u w:val="single"/>
        </w:rPr>
        <w:t>Андреева Н.А.</w:t>
      </w: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02F40">
        <w:rPr>
          <w:rFonts w:ascii="Times New Roman" w:hAnsi="Times New Roman"/>
          <w:sz w:val="28"/>
          <w:szCs w:val="28"/>
        </w:rPr>
        <w:t xml:space="preserve">Учитель </w:t>
      </w:r>
      <w:r w:rsidRPr="00402F40">
        <w:rPr>
          <w:rFonts w:ascii="Times New Roman" w:hAnsi="Times New Roman"/>
          <w:sz w:val="28"/>
          <w:szCs w:val="28"/>
          <w:u w:val="single"/>
        </w:rPr>
        <w:t>первой</w:t>
      </w:r>
      <w:r w:rsidRPr="00402F40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02F40">
        <w:rPr>
          <w:rFonts w:ascii="Times New Roman" w:hAnsi="Times New Roman"/>
          <w:sz w:val="28"/>
          <w:szCs w:val="28"/>
        </w:rPr>
        <w:t xml:space="preserve">Рассмотрено на педсовете </w:t>
      </w:r>
    </w:p>
    <w:p w:rsidR="0040444B" w:rsidRPr="00402F40" w:rsidRDefault="0040444B" w:rsidP="004044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02F40">
        <w:rPr>
          <w:rFonts w:ascii="Times New Roman" w:hAnsi="Times New Roman"/>
          <w:sz w:val="28"/>
          <w:szCs w:val="28"/>
        </w:rPr>
        <w:t>Протокол №1 от 24.08.2018 г.</w:t>
      </w:r>
    </w:p>
    <w:p w:rsidR="0040444B" w:rsidRPr="00402F40" w:rsidRDefault="0040444B" w:rsidP="0040444B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40444B" w:rsidRPr="00402F40" w:rsidRDefault="0040444B" w:rsidP="0040444B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40444B" w:rsidRDefault="0040444B" w:rsidP="0040444B">
      <w:pPr>
        <w:rPr>
          <w:rFonts w:ascii="Calibri" w:eastAsia="Calibri" w:hAnsi="Calibri" w:cs="Times New Roman"/>
          <w:sz w:val="28"/>
          <w:szCs w:val="28"/>
        </w:rPr>
      </w:pPr>
    </w:p>
    <w:p w:rsidR="0040444B" w:rsidRPr="0040444B" w:rsidRDefault="0040444B" w:rsidP="0040444B">
      <w:pPr>
        <w:jc w:val="center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Календарно -тематическое планирование</w:t>
      </w:r>
    </w:p>
    <w:p w:rsidR="0040444B" w:rsidRPr="0040444B" w:rsidRDefault="00402F40" w:rsidP="00402F40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</w:t>
      </w:r>
      <w:r w:rsidR="0040444B" w:rsidRPr="0040444B">
        <w:rPr>
          <w:rFonts w:ascii="Times New Roman" w:eastAsia="Calibri" w:hAnsi="Times New Roman" w:cs="Times New Roman"/>
        </w:rPr>
        <w:t>по  географии</w:t>
      </w:r>
    </w:p>
    <w:p w:rsidR="0040444B" w:rsidRPr="0040444B" w:rsidRDefault="0040444B" w:rsidP="00402F40">
      <w:pPr>
        <w:spacing w:line="240" w:lineRule="atLeast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Класс 7в</w:t>
      </w:r>
    </w:p>
    <w:p w:rsidR="0040444B" w:rsidRPr="0040444B" w:rsidRDefault="0040444B" w:rsidP="00402F40">
      <w:pPr>
        <w:spacing w:line="240" w:lineRule="atLeast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Учитель Андреева Н.А.</w:t>
      </w:r>
    </w:p>
    <w:p w:rsidR="00402F40" w:rsidRDefault="0040444B" w:rsidP="00402F40">
      <w:pPr>
        <w:spacing w:line="240" w:lineRule="atLeast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Количество часов</w:t>
      </w:r>
    </w:p>
    <w:p w:rsidR="0040444B" w:rsidRPr="0040444B" w:rsidRDefault="0040444B" w:rsidP="00402F40">
      <w:pPr>
        <w:spacing w:line="240" w:lineRule="atLeast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Всего </w:t>
      </w:r>
      <w:r w:rsidRPr="0040444B">
        <w:rPr>
          <w:rFonts w:ascii="Times New Roman" w:eastAsia="Calibri" w:hAnsi="Times New Roman" w:cs="Times New Roman"/>
          <w:u w:val="single"/>
        </w:rPr>
        <w:t xml:space="preserve">70 </w:t>
      </w:r>
      <w:r w:rsidRPr="0040444B">
        <w:rPr>
          <w:rFonts w:ascii="Times New Roman" w:eastAsia="Calibri" w:hAnsi="Times New Roman" w:cs="Times New Roman"/>
        </w:rPr>
        <w:t xml:space="preserve">час; в неделю </w:t>
      </w:r>
      <w:r w:rsidRPr="0040444B">
        <w:rPr>
          <w:rFonts w:ascii="Times New Roman" w:eastAsia="Calibri" w:hAnsi="Times New Roman" w:cs="Times New Roman"/>
          <w:u w:val="single"/>
        </w:rPr>
        <w:t xml:space="preserve">2 </w:t>
      </w:r>
      <w:r w:rsidRPr="0040444B">
        <w:rPr>
          <w:rFonts w:ascii="Times New Roman" w:eastAsia="Calibri" w:hAnsi="Times New Roman" w:cs="Times New Roman"/>
        </w:rPr>
        <w:t>час.</w:t>
      </w:r>
    </w:p>
    <w:p w:rsidR="0040444B" w:rsidRPr="0040444B" w:rsidRDefault="0040444B" w:rsidP="00402F40">
      <w:pPr>
        <w:spacing w:line="240" w:lineRule="atLeast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Плановых практических работ - 11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составлено на основе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1. “Закон об образовании в Российской Федерации” 273-ФЗ от 29.12.2012 г.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Закон “Об образовании” Республики Татарстан  от 22.07.2013 №68-ЗРТ .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Федерального компонента государственного образовательного стандарта среднего общего образования 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Основной образовательной программы основного общего образования/ среднего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образования МБОУ «Школа №22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Примерной программы  по учебному предмету «География» для 6-10  классов под редакцией Домогацких Е.М.  Издательство Москва, Русское слово, 2008 год.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Учебника для общеобразовательных учреждений Е.М.Домогацких, Н.И.Алексеевский, География. 8 класс. -М.: Русское слово, 2008. Допущено Министерством образования и науки Российской Федерации (Экспертиза РАН и РАО 2007г.)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Учебный план МБОУ «Школа №22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ветского района г.Казани на 2018-2019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Учебник Е.М.Домогацких, Н.И.Алексеевский, Геогр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афия. 7 класс. -М.: Русское слово, 2015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Контрольно-измерительные 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териалы: Е.А.Жижина. География.7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класс.-3-е изд.-М.; ВАКО,2016.112с.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Географический атлас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к</w:t>
      </w:r>
      <w:r w:rsidRPr="0083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онтурные карты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класс. - М.: Дрофа, 2018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Электронные образовательные ресурсы: </w:t>
      </w: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Дополнительная литература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 станицами учебника географии. – М.: Дрофа, 2012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Хрестоматия по физической географии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Данилова Е.А. География в таблицах. – С-Пб.: «Тригон», 2011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Мирутенко М.В. География. Краткий справочник школьника 6-10. - М.: Дрофа, 2007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5.Никитина Н.А.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школьных олимпиад по географии 6-10</w:t>
      </w: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– М.: «ВАКО» 2013</w:t>
      </w:r>
    </w:p>
    <w:p w:rsidR="00402F40" w:rsidRPr="00B4665C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6. В.А. Снигирев. Игры на уроках географии.-М.: Владос, 2015</w:t>
      </w: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6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Интернет ресурсы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http://www.metodika.ru/ 2.http://collegy.km.ru/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http://www.ychitel.com/ 4.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ug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5. 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uroki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netUroki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geo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september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/ 7.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geo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2000.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nm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rgo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uchportal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  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zavuch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65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402F40" w:rsidRPr="00D56565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ind w:left="567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565">
        <w:rPr>
          <w:rFonts w:ascii="Times New Roman" w:eastAsia="Times New Roman" w:hAnsi="Times New Roman" w:cs="Times New Roman"/>
          <w:sz w:val="24"/>
          <w:szCs w:val="24"/>
          <w:lang w:eastAsia="ru-RU"/>
        </w:rPr>
        <w:t>12. www.mirgeografii.ru \</w:t>
      </w: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44B" w:rsidRPr="0040444B" w:rsidRDefault="0040444B" w:rsidP="0040444B">
      <w:pPr>
        <w:rPr>
          <w:rFonts w:ascii="Times New Roman" w:eastAsia="Calibri" w:hAnsi="Times New Roman" w:cs="Times New Roman"/>
        </w:rPr>
      </w:pPr>
    </w:p>
    <w:p w:rsidR="0040444B" w:rsidRPr="0040444B" w:rsidRDefault="0040444B" w:rsidP="0040444B">
      <w:pPr>
        <w:jc w:val="center"/>
        <w:rPr>
          <w:rFonts w:ascii="Times New Roman" w:eastAsia="Calibri" w:hAnsi="Times New Roman" w:cs="Times New Roman"/>
          <w:b/>
        </w:rPr>
      </w:pPr>
      <w:r w:rsidRPr="0040444B">
        <w:rPr>
          <w:rFonts w:ascii="Times New Roman" w:eastAsia="Calibri" w:hAnsi="Times New Roman" w:cs="Times New Roman"/>
          <w:b/>
        </w:rPr>
        <w:t>Пояснительная записка</w:t>
      </w:r>
    </w:p>
    <w:p w:rsidR="0040444B" w:rsidRPr="0040444B" w:rsidRDefault="0040444B" w:rsidP="0040444B">
      <w:pPr>
        <w:ind w:firstLine="720"/>
        <w:jc w:val="center"/>
        <w:rPr>
          <w:rFonts w:ascii="Times New Roman" w:eastAsia="Calibri" w:hAnsi="Times New Roman" w:cs="Times New Roman"/>
          <w:b/>
        </w:rPr>
      </w:pPr>
    </w:p>
    <w:p w:rsidR="0040444B" w:rsidRPr="0040444B" w:rsidRDefault="0040444B" w:rsidP="0040444B">
      <w:pPr>
        <w:autoSpaceDE w:val="0"/>
        <w:autoSpaceDN w:val="0"/>
        <w:adjustRightInd w:val="0"/>
        <w:rPr>
          <w:rFonts w:ascii="Times New Roman" w:eastAsia="PragmaticaCondC" w:hAnsi="Times New Roman" w:cs="Times New Roman"/>
          <w:kern w:val="1"/>
          <w:lang w:eastAsia="hi-IN" w:bidi="hi-IN"/>
        </w:rPr>
      </w:pP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t>Раб</w:t>
      </w:r>
      <w:r>
        <w:rPr>
          <w:rFonts w:ascii="Times New Roman" w:eastAsia="PragmaticaCondC" w:hAnsi="Times New Roman" w:cs="Times New Roman"/>
          <w:kern w:val="1"/>
          <w:lang w:eastAsia="hi-IN" w:bidi="hi-IN"/>
        </w:rPr>
        <w:t>очая программа курса географии 7</w:t>
      </w: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t xml:space="preserve"> класса составлена </w:t>
      </w:r>
      <w:r w:rsidRPr="0040444B">
        <w:rPr>
          <w:rFonts w:ascii="Times New Roman" w:eastAsia="PragmaticaCondC" w:hAnsi="Times New Roman" w:cs="Times New Roman"/>
          <w:i/>
          <w:iCs/>
          <w:kern w:val="1"/>
          <w:lang w:eastAsia="hi-IN" w:bidi="hi-IN"/>
        </w:rPr>
        <w:t> </w:t>
      </w:r>
      <w:r w:rsidRPr="0040444B">
        <w:rPr>
          <w:rFonts w:ascii="Times New Roman" w:eastAsia="PragmaticaCondC" w:hAnsi="Times New Roman" w:cs="Times New Roman"/>
          <w:iCs/>
          <w:kern w:val="1"/>
          <w:lang w:eastAsia="hi-IN" w:bidi="hi-IN"/>
        </w:rPr>
        <w:t>в соответствии с</w:t>
      </w: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t xml:space="preserve">  </w:t>
      </w:r>
    </w:p>
    <w:p w:rsidR="0040444B" w:rsidRPr="0040444B" w:rsidRDefault="0040444B" w:rsidP="0040444B">
      <w:pPr>
        <w:autoSpaceDE w:val="0"/>
        <w:autoSpaceDN w:val="0"/>
        <w:adjustRightInd w:val="0"/>
        <w:rPr>
          <w:rFonts w:ascii="Times New Roman" w:eastAsia="PragmaticaCondC" w:hAnsi="Times New Roman" w:cs="Times New Roman"/>
          <w:kern w:val="1"/>
          <w:lang w:eastAsia="hi-IN" w:bidi="hi-IN"/>
        </w:rPr>
      </w:pP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t xml:space="preserve"> Федеральным законом об образовании в РФ №273-ФЗ от 29.12.2012</w:t>
      </w: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br/>
        <w:t>Федеральным государственным образовательным стандартом  НОО приказ МОиН РФ от 06.09.2009 №373.. (5класс) ..ООО, приказ МОиН РФ от 17.12.2010 №1897...</w:t>
      </w: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br/>
        <w:t>Примерной программой основного общего образования по географии  и авторской программы по географии 5-9 классы под редакцией Домогацких Е.М. – М.: Русское слово, 2012.</w:t>
      </w:r>
    </w:p>
    <w:p w:rsidR="0040444B" w:rsidRPr="0040444B" w:rsidRDefault="0040444B" w:rsidP="0040444B">
      <w:pPr>
        <w:autoSpaceDE w:val="0"/>
        <w:autoSpaceDN w:val="0"/>
        <w:adjustRightInd w:val="0"/>
        <w:rPr>
          <w:rFonts w:ascii="Times New Roman" w:eastAsia="PragmaticaCondC" w:hAnsi="Times New Roman" w:cs="Times New Roman"/>
          <w:kern w:val="1"/>
          <w:lang w:eastAsia="hi-IN" w:bidi="hi-IN"/>
        </w:rPr>
      </w:pP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t>Образовательной программой МБОУ "СОШ № 22"</w:t>
      </w:r>
      <w:r w:rsidRPr="0040444B">
        <w:rPr>
          <w:rFonts w:ascii="Times New Roman" w:eastAsia="PragmaticaCondC" w:hAnsi="Times New Roman" w:cs="Times New Roman"/>
          <w:kern w:val="1"/>
          <w:lang w:eastAsia="hi-IN" w:bidi="hi-IN"/>
        </w:rPr>
        <w:br/>
        <w:t>Федеральным перечнем учебников, приказ РФ от 08.06.2015 №576</w:t>
      </w:r>
    </w:p>
    <w:p w:rsidR="0040444B" w:rsidRPr="0040444B" w:rsidRDefault="0040444B" w:rsidP="0040444B">
      <w:pPr>
        <w:ind w:firstLine="720"/>
        <w:jc w:val="both"/>
        <w:rPr>
          <w:rFonts w:ascii="Times New Roman" w:eastAsia="Calibri" w:hAnsi="Times New Roman" w:cs="Times New Roman"/>
        </w:rPr>
      </w:pP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Курс географии материков и океанов – это второй по счету школьный курс географии. В содержании курса увеличен объем страноведческих и общеземлеведческих знаний.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География материков и океанов в 7 классе формирует в основном региональные представления учащихся о целостности дифференцированности географической оболочки и связях между ее отдельными компонентами на материках, в регионах и странах мира.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40444B" w:rsidRPr="0040444B" w:rsidRDefault="0040444B" w:rsidP="0040444B">
      <w:pPr>
        <w:ind w:firstLine="720"/>
        <w:jc w:val="both"/>
        <w:rPr>
          <w:rFonts w:ascii="Times New Roman" w:eastAsia="Calibri" w:hAnsi="Times New Roman" w:cs="Times New Roman"/>
          <w:b/>
        </w:rPr>
      </w:pPr>
      <w:r w:rsidRPr="0040444B">
        <w:rPr>
          <w:rFonts w:ascii="Times New Roman" w:eastAsia="Calibri" w:hAnsi="Times New Roman" w:cs="Times New Roman"/>
          <w:b/>
        </w:rPr>
        <w:t>Основные цели и задачи курса: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– 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раскрыть закономерности землеведческого характера;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- 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</w:rPr>
        <w:lastRenderedPageBreak/>
        <w:t>Цели</w:t>
      </w:r>
      <w:r w:rsidRPr="0040444B">
        <w:rPr>
          <w:rFonts w:ascii="Times New Roman" w:eastAsia="Calibri" w:hAnsi="Times New Roman" w:cs="Times New Roman"/>
        </w:rPr>
        <w:t xml:space="preserve"> географического образования в основной школе формулируются на нескольких уровнях: глобальном, метапредметном, личностном и предметном уровне требований к ре</w:t>
      </w:r>
      <w:r w:rsidRPr="0040444B">
        <w:rPr>
          <w:rFonts w:ascii="Times New Roman" w:eastAsia="Calibri" w:hAnsi="Times New Roman" w:cs="Times New Roman"/>
        </w:rPr>
        <w:softHyphen/>
        <w:t>зультатам освоения содержания предметных программ.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</w:t>
      </w:r>
      <w:r w:rsidRPr="0040444B">
        <w:rPr>
          <w:rFonts w:ascii="Times New Roman" w:eastAsia="Calibri" w:hAnsi="Times New Roman" w:cs="Times New Roman"/>
        </w:rPr>
        <w:softHyphen/>
        <w:t>циальной ситуации развития — ростом информационных потоков, изменением характера и способов общения и социальных взаимодействий.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Помимо этого, глобальные цели формулируются с учетом рассмотрения географиче</w:t>
      </w:r>
      <w:r w:rsidRPr="0040444B">
        <w:rPr>
          <w:rFonts w:ascii="Times New Roman" w:eastAsia="Calibri" w:hAnsi="Times New Roman" w:cs="Times New Roman"/>
        </w:rPr>
        <w:softHyphen/>
        <w:t>ского образования как компонента системы образования в целом, поэтому они являются наиболее общими и социально значимыми.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 учетом вышеназванных подходов глобальными целями географического образова</w:t>
      </w:r>
      <w:r w:rsidRPr="0040444B">
        <w:rPr>
          <w:rFonts w:ascii="Times New Roman" w:eastAsia="Calibri" w:hAnsi="Times New Roman" w:cs="Times New Roman"/>
        </w:rPr>
        <w:softHyphen/>
        <w:t>ния являются: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социализация</w:t>
      </w:r>
      <w:r w:rsidRPr="0040444B">
        <w:rPr>
          <w:rFonts w:ascii="Times New Roman" w:eastAsia="Calibri" w:hAnsi="Times New Roman" w:cs="Times New Roman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природой, населением и хозяйством;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приобщение</w:t>
      </w:r>
      <w:r w:rsidRPr="0040444B">
        <w:rPr>
          <w:rFonts w:ascii="Times New Roman" w:eastAsia="Calibri" w:hAnsi="Times New Roman" w:cs="Times New Roman"/>
        </w:rPr>
        <w:t xml:space="preserve"> к познавательной культуре как системе познавательных (научных) цен</w:t>
      </w:r>
      <w:r w:rsidRPr="0040444B">
        <w:rPr>
          <w:rFonts w:ascii="Times New Roman" w:eastAsia="Calibri" w:hAnsi="Times New Roman" w:cs="Times New Roman"/>
        </w:rPr>
        <w:softHyphen/>
        <w:t>ностей, накопленных обществом в сфере географической науки.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Помимо этого, географическое образование призвано обеспечить: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ориентацию</w:t>
      </w:r>
      <w:r w:rsidRPr="0040444B">
        <w:rPr>
          <w:rFonts w:ascii="Times New Roman" w:eastAsia="Calibri" w:hAnsi="Times New Roman" w:cs="Times New Roman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самосозна</w:t>
      </w:r>
      <w:r w:rsidRPr="0040444B">
        <w:rPr>
          <w:rFonts w:ascii="Times New Roman" w:eastAsia="Calibri" w:hAnsi="Times New Roman" w:cs="Times New Roman"/>
        </w:rPr>
        <w:softHyphen/>
        <w:t>ние, воспитание любви к природе;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развитие</w:t>
      </w:r>
      <w:r w:rsidRPr="0040444B">
        <w:rPr>
          <w:rFonts w:ascii="Times New Roman" w:eastAsia="Calibri" w:hAnsi="Times New Roman" w:cs="Times New Roman"/>
        </w:rPr>
        <w:t xml:space="preserve"> познавательных мотивов, направленных на получение нового знания по курсам; познавательных качеств личности, связанных с усвоением основ научных знаний, овладением методами исследования природы, населения и хозяйства, формированием ин</w:t>
      </w:r>
      <w:r w:rsidRPr="0040444B">
        <w:rPr>
          <w:rFonts w:ascii="Times New Roman" w:eastAsia="Calibri" w:hAnsi="Times New Roman" w:cs="Times New Roman"/>
        </w:rPr>
        <w:softHyphen/>
        <w:t>теллектуальных умений;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овладение</w:t>
      </w:r>
      <w:r w:rsidRPr="0040444B">
        <w:rPr>
          <w:rFonts w:ascii="Times New Roman" w:eastAsia="Calibri" w:hAnsi="Times New Roman" w:cs="Times New Roman"/>
        </w:rPr>
        <w:t xml:space="preserve"> ключевыми компетентностями: учебно-познавательными, информацион</w:t>
      </w:r>
      <w:r w:rsidRPr="0040444B">
        <w:rPr>
          <w:rFonts w:ascii="Times New Roman" w:eastAsia="Calibri" w:hAnsi="Times New Roman" w:cs="Times New Roman"/>
        </w:rPr>
        <w:softHyphen/>
        <w:t>ными, ценностно-смысловыми, коммуникативными;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формирование</w:t>
      </w:r>
      <w:r w:rsidRPr="0040444B">
        <w:rPr>
          <w:rFonts w:ascii="Times New Roman" w:eastAsia="Calibri" w:hAnsi="Times New Roman" w:cs="Times New Roman"/>
        </w:rPr>
        <w:t xml:space="preserve"> у учащихся познавательной культуры, осваиваемой в процессе позна</w:t>
      </w:r>
      <w:r w:rsidRPr="0040444B">
        <w:rPr>
          <w:rFonts w:ascii="Times New Roman" w:eastAsia="Calibri" w:hAnsi="Times New Roman" w:cs="Times New Roman"/>
        </w:rPr>
        <w:softHyphen/>
        <w:t>вательной деятельности, и эстетической культуры как способности к эмоционально- ценностному отношению к объектам природы и хозяйства.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</w:p>
    <w:p w:rsidR="0040444B" w:rsidRPr="0040444B" w:rsidRDefault="0040444B" w:rsidP="0040444B">
      <w:pPr>
        <w:ind w:firstLine="720"/>
        <w:jc w:val="both"/>
        <w:rPr>
          <w:rFonts w:ascii="Times New Roman" w:eastAsia="Calibri" w:hAnsi="Times New Roman" w:cs="Times New Roman"/>
          <w:b/>
        </w:rPr>
      </w:pPr>
      <w:r w:rsidRPr="0040444B">
        <w:rPr>
          <w:rFonts w:ascii="Times New Roman" w:eastAsia="Calibri" w:hAnsi="Times New Roman" w:cs="Times New Roman"/>
          <w:b/>
        </w:rPr>
        <w:t>Планируемые результаты обучения.</w:t>
      </w:r>
    </w:p>
    <w:p w:rsidR="0040444B" w:rsidRPr="0040444B" w:rsidRDefault="0040444B" w:rsidP="0040444B">
      <w:pPr>
        <w:ind w:left="720"/>
        <w:jc w:val="both"/>
        <w:rPr>
          <w:rFonts w:ascii="Times New Roman" w:eastAsia="Calibri" w:hAnsi="Times New Roman" w:cs="Times New Roman"/>
          <w:i/>
        </w:rPr>
      </w:pPr>
      <w:r w:rsidRPr="0040444B">
        <w:rPr>
          <w:rFonts w:ascii="Times New Roman" w:eastAsia="Calibri" w:hAnsi="Times New Roman" w:cs="Times New Roman"/>
          <w:i/>
        </w:rPr>
        <w:t>1.Оценивать и прогнозировать: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по тектонической карте изменения очертаний материков и океанов в отдаленном будущем;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изменение климатов Земли;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основные взаимосвязи природы и человека;</w:t>
      </w: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  <w:i/>
        </w:rPr>
      </w:pPr>
      <w:r w:rsidRPr="0040444B">
        <w:rPr>
          <w:rFonts w:ascii="Times New Roman" w:eastAsia="Calibri" w:hAnsi="Times New Roman" w:cs="Times New Roman"/>
        </w:rPr>
        <w:t xml:space="preserve">2. </w:t>
      </w:r>
      <w:r w:rsidRPr="0040444B">
        <w:rPr>
          <w:rFonts w:ascii="Times New Roman" w:eastAsia="Calibri" w:hAnsi="Times New Roman" w:cs="Times New Roman"/>
          <w:i/>
        </w:rPr>
        <w:t>Объяснять: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 xml:space="preserve"> - особенности расового и этнического состава населения;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особенности экологических ситуаций на материках и в акваториях океанов;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основные закономерности и свойства, присущие географической оболочке;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применять в процессе учебного познания основные географические понятия</w:t>
      </w: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  <w:i/>
        </w:rPr>
      </w:pPr>
      <w:r w:rsidRPr="0040444B">
        <w:rPr>
          <w:rFonts w:ascii="Times New Roman" w:eastAsia="Calibri" w:hAnsi="Times New Roman" w:cs="Times New Roman"/>
        </w:rPr>
        <w:t xml:space="preserve">3. </w:t>
      </w:r>
      <w:r w:rsidRPr="0040444B">
        <w:rPr>
          <w:rFonts w:ascii="Times New Roman" w:eastAsia="Calibri" w:hAnsi="Times New Roman" w:cs="Times New Roman"/>
          <w:i/>
        </w:rPr>
        <w:t>Описывать: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основные источники географической информации;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географическое положение объектов (по карте);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по схемам круговороты вещества и энергий;</w:t>
      </w:r>
    </w:p>
    <w:p w:rsidR="0040444B" w:rsidRPr="0040444B" w:rsidRDefault="0040444B" w:rsidP="0040444B">
      <w:pPr>
        <w:ind w:left="360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40444B" w:rsidRPr="0040444B" w:rsidRDefault="0040444B" w:rsidP="0040444B">
      <w:pPr>
        <w:ind w:left="360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объекты и территории по картам, картинам и др. источникам информации, создавая их географический образ;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особенности материальной и духовной культуры крупных народов.</w:t>
      </w: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  <w:i/>
        </w:rPr>
      </w:pPr>
      <w:r w:rsidRPr="0040444B">
        <w:rPr>
          <w:rFonts w:ascii="Times New Roman" w:eastAsia="Calibri" w:hAnsi="Times New Roman" w:cs="Times New Roman"/>
        </w:rPr>
        <w:t xml:space="preserve">4. </w:t>
      </w:r>
      <w:r w:rsidRPr="0040444B">
        <w:rPr>
          <w:rFonts w:ascii="Times New Roman" w:eastAsia="Calibri" w:hAnsi="Times New Roman" w:cs="Times New Roman"/>
          <w:i/>
        </w:rPr>
        <w:t>Определять (измерять):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</w:t>
      </w:r>
      <w:r w:rsidRPr="0040444B">
        <w:rPr>
          <w:rFonts w:ascii="Times New Roman" w:eastAsia="Calibri" w:hAnsi="Times New Roman" w:cs="Times New Roman"/>
          <w:i/>
        </w:rPr>
        <w:t xml:space="preserve"> </w:t>
      </w:r>
      <w:r w:rsidRPr="0040444B">
        <w:rPr>
          <w:rFonts w:ascii="Times New Roman" w:eastAsia="Calibri" w:hAnsi="Times New Roman" w:cs="Times New Roman"/>
        </w:rPr>
        <w:t>географическую информацию по картам различного содержания;</w:t>
      </w:r>
    </w:p>
    <w:p w:rsidR="0040444B" w:rsidRPr="0040444B" w:rsidRDefault="0040444B" w:rsidP="0040444B">
      <w:pPr>
        <w:ind w:left="360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 - вид и тип карт и др. источников знаний для получения необходимой информации.</w:t>
      </w: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  <w:i/>
        </w:rPr>
      </w:pPr>
      <w:r w:rsidRPr="0040444B">
        <w:rPr>
          <w:rFonts w:ascii="Times New Roman" w:eastAsia="Calibri" w:hAnsi="Times New Roman" w:cs="Times New Roman"/>
        </w:rPr>
        <w:t xml:space="preserve">5. </w:t>
      </w:r>
      <w:r w:rsidRPr="0040444B">
        <w:rPr>
          <w:rFonts w:ascii="Times New Roman" w:eastAsia="Calibri" w:hAnsi="Times New Roman" w:cs="Times New Roman"/>
          <w:i/>
        </w:rPr>
        <w:t>Называть и показывать: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</w:t>
      </w:r>
      <w:r w:rsidRPr="0040444B">
        <w:rPr>
          <w:rFonts w:ascii="Times New Roman" w:eastAsia="Calibri" w:hAnsi="Times New Roman" w:cs="Times New Roman"/>
          <w:i/>
        </w:rPr>
        <w:t xml:space="preserve"> </w:t>
      </w:r>
      <w:r w:rsidRPr="0040444B">
        <w:rPr>
          <w:rFonts w:ascii="Times New Roman" w:eastAsia="Calibri" w:hAnsi="Times New Roman" w:cs="Times New Roman"/>
        </w:rPr>
        <w:t>важнейшие природные объекты материков и океанов, регионов и стран;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основные тектонические структуры, мировые центры месторождений п\и, сейсмически опасные территории;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факторы формирования климата;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страны мира, их столицы, крупные города;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- природные ресурсы суши и океана, меры по охране географической оболочки.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0" w:name="bookmark3"/>
      <w:r w:rsidRPr="0040444B">
        <w:rPr>
          <w:rFonts w:ascii="Times New Roman" w:eastAsia="Calibri" w:hAnsi="Times New Roman" w:cs="Times New Roman"/>
          <w:b/>
          <w:bCs/>
        </w:rPr>
        <w:t>Планируемые личностные, метапредметные и предметные результаты</w:t>
      </w:r>
      <w:bookmarkEnd w:id="0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Деятельность образовательного учреждения в обучении географии должна быть на</w:t>
      </w:r>
      <w:r w:rsidRPr="0040444B">
        <w:rPr>
          <w:rFonts w:ascii="Times New Roman" w:eastAsia="Calibri" w:hAnsi="Times New Roman" w:cs="Times New Roman"/>
        </w:rPr>
        <w:softHyphen/>
        <w:t>правлена на достижение обучающимися следующих</w:t>
      </w:r>
      <w:r w:rsidRPr="0040444B">
        <w:rPr>
          <w:rFonts w:ascii="Times New Roman" w:eastAsia="Calibri" w:hAnsi="Times New Roman" w:cs="Times New Roman"/>
          <w:b/>
          <w:bCs/>
        </w:rPr>
        <w:t xml:space="preserve"> личностных результатов:</w:t>
      </w:r>
    </w:p>
    <w:p w:rsidR="0040444B" w:rsidRPr="0040444B" w:rsidRDefault="0040444B" w:rsidP="0040444B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знание основных принципов и правил поведения в природе и обществе, основ здо</w:t>
      </w:r>
      <w:r w:rsidRPr="0040444B">
        <w:rPr>
          <w:rFonts w:ascii="Times New Roman" w:eastAsia="Calibri" w:hAnsi="Times New Roman" w:cs="Times New Roman"/>
        </w:rPr>
        <w:softHyphen/>
        <w:t>рового образа жизни и здоровьесберегающих технологий;</w:t>
      </w:r>
    </w:p>
    <w:p w:rsidR="0040444B" w:rsidRPr="0040444B" w:rsidRDefault="0040444B" w:rsidP="0040444B">
      <w:pPr>
        <w:numPr>
          <w:ilvl w:val="1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реализация установок здорового образа жизни;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3) сформированность познавательных интересов и мотивов, направленных на изуче</w:t>
      </w:r>
      <w:r w:rsidRPr="0040444B">
        <w:rPr>
          <w:rFonts w:ascii="Times New Roman" w:eastAsia="Calibri" w:hAnsi="Times New Roman" w:cs="Times New Roman"/>
        </w:rPr>
        <w:softHyphen/>
        <w:t>ние природы, населения и хозяйства; интеллектуальных умений (доказывать, строить рас</w:t>
      </w:r>
      <w:r w:rsidRPr="0040444B">
        <w:rPr>
          <w:rFonts w:ascii="Times New Roman" w:eastAsia="Calibri" w:hAnsi="Times New Roman" w:cs="Times New Roman"/>
        </w:rPr>
        <w:softHyphen/>
        <w:t>суждения, анализировать, сравнивать, делать выводы и др.); эстетического отношения к географическим объектам и явлениям.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</w:rPr>
        <w:t>Метапредметными результатами</w:t>
      </w:r>
      <w:r w:rsidRPr="0040444B">
        <w:rPr>
          <w:rFonts w:ascii="Times New Roman" w:eastAsia="Calibri" w:hAnsi="Times New Roman" w:cs="Times New Roman"/>
        </w:rPr>
        <w:t xml:space="preserve"> освоения выпускниками основной школы програм</w:t>
      </w:r>
      <w:r w:rsidRPr="0040444B">
        <w:rPr>
          <w:rFonts w:ascii="Times New Roman" w:eastAsia="Calibri" w:hAnsi="Times New Roman" w:cs="Times New Roman"/>
        </w:rPr>
        <w:softHyphen/>
        <w:t>мы по географии являются:</w:t>
      </w:r>
    </w:p>
    <w:p w:rsidR="0040444B" w:rsidRPr="0040444B" w:rsidRDefault="0040444B" w:rsidP="0040444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</w:t>
      </w:r>
      <w:r w:rsidRPr="0040444B">
        <w:rPr>
          <w:rFonts w:ascii="Times New Roman" w:eastAsia="Calibri" w:hAnsi="Times New Roman" w:cs="Times New Roman"/>
        </w:rPr>
        <w:softHyphen/>
        <w:t>тиям, классифицировать, наблюдать, проводить эксперименты, делать выводы и заключе</w:t>
      </w:r>
      <w:r w:rsidRPr="0040444B">
        <w:rPr>
          <w:rFonts w:ascii="Times New Roman" w:eastAsia="Calibri" w:hAnsi="Times New Roman" w:cs="Times New Roman"/>
        </w:rPr>
        <w:softHyphen/>
        <w:t>ния, структурировать материал, объяснять, доказывать, защищать свои идеи;</w:t>
      </w:r>
    </w:p>
    <w:p w:rsidR="0040444B" w:rsidRPr="0040444B" w:rsidRDefault="0040444B" w:rsidP="0040444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умение работать с разными источниками географической информации: находить географическую информацию в различных источниках (тексте учебника, научно-популярной литературе, словарях и справочниках), анализировать и оценивать информацию, преобра</w:t>
      </w:r>
      <w:r w:rsidRPr="0040444B">
        <w:rPr>
          <w:rFonts w:ascii="Times New Roman" w:eastAsia="Calibri" w:hAnsi="Times New Roman" w:cs="Times New Roman"/>
        </w:rPr>
        <w:softHyphen/>
        <w:t>зовывать информацию из одной формы в другую;</w:t>
      </w:r>
    </w:p>
    <w:p w:rsidR="0040444B" w:rsidRPr="0040444B" w:rsidRDefault="0040444B" w:rsidP="0040444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способность выбирать целевые и смысловые установки в своих действиях и по</w:t>
      </w:r>
      <w:r w:rsidRPr="0040444B">
        <w:rPr>
          <w:rFonts w:ascii="Times New Roman" w:eastAsia="Calibri" w:hAnsi="Times New Roman" w:cs="Times New Roman"/>
        </w:rPr>
        <w:softHyphen/>
        <w:t>ступках по отношению к живой природе, здоровью своему и окружающих;</w:t>
      </w:r>
    </w:p>
    <w:p w:rsidR="0040444B" w:rsidRPr="0040444B" w:rsidRDefault="0040444B" w:rsidP="0040444B">
      <w:pPr>
        <w:numPr>
          <w:ilvl w:val="2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</w:t>
      </w:r>
      <w:r w:rsidRPr="0040444B">
        <w:rPr>
          <w:rFonts w:ascii="Times New Roman" w:eastAsia="Calibri" w:hAnsi="Times New Roman" w:cs="Times New Roman"/>
        </w:rPr>
        <w:softHyphen/>
        <w:t>стаивать свою позицию.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</w:rPr>
        <w:t>Предметными результатами</w:t>
      </w:r>
      <w:r w:rsidRPr="0040444B">
        <w:rPr>
          <w:rFonts w:ascii="Times New Roman" w:eastAsia="Calibri" w:hAnsi="Times New Roman" w:cs="Times New Roman"/>
        </w:rPr>
        <w:t xml:space="preserve"> освоения выпускниками основной школы программы по географии являются:</w:t>
      </w:r>
    </w:p>
    <w:p w:rsidR="0040444B" w:rsidRPr="0040444B" w:rsidRDefault="0040444B" w:rsidP="0040444B">
      <w:pPr>
        <w:numPr>
          <w:ilvl w:val="3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1" w:name="bookmark4"/>
      <w:r w:rsidRPr="0040444B">
        <w:rPr>
          <w:rFonts w:ascii="Times New Roman" w:eastAsia="Calibri" w:hAnsi="Times New Roman" w:cs="Times New Roman"/>
          <w:b/>
          <w:bCs/>
          <w:u w:val="single"/>
        </w:rPr>
        <w:t>В познавательной (интеллектуальной) сфере:</w:t>
      </w:r>
      <w:bookmarkEnd w:id="1"/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освоение знаний</w:t>
      </w:r>
      <w:r w:rsidRPr="0040444B">
        <w:rPr>
          <w:rFonts w:ascii="Times New Roman" w:eastAsia="Calibri" w:hAnsi="Times New Roman" w:cs="Times New Roman"/>
        </w:rPr>
        <w:t xml:space="preserve"> об основных географических понятиях, географических особенно</w:t>
      </w:r>
      <w:r w:rsidRPr="0040444B">
        <w:rPr>
          <w:rFonts w:ascii="Times New Roman" w:eastAsia="Calibri" w:hAnsi="Times New Roman" w:cs="Times New Roman"/>
        </w:rPr>
        <w:softHyphen/>
        <w:t>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</w:t>
      </w:r>
      <w:r w:rsidRPr="0040444B">
        <w:rPr>
          <w:rFonts w:ascii="Times New Roman" w:eastAsia="Calibri" w:hAnsi="Times New Roman" w:cs="Times New Roman"/>
        </w:rPr>
        <w:softHyphen/>
        <w:t>го использования;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овладение умениями</w:t>
      </w:r>
      <w:r w:rsidRPr="0040444B">
        <w:rPr>
          <w:rFonts w:ascii="Times New Roman" w:eastAsia="Calibri" w:hAnsi="Times New Roman" w:cs="Times New Roman"/>
        </w:rPr>
        <w:t xml:space="preserve"> ориентироваться на местности; использовать один из «язы</w:t>
      </w:r>
      <w:r w:rsidRPr="0040444B">
        <w:rPr>
          <w:rFonts w:ascii="Times New Roman" w:eastAsia="Calibri" w:hAnsi="Times New Roman" w:cs="Times New Roman"/>
        </w:rPr>
        <w:softHyphen/>
        <w:t>ков» международного общения — географическую карту, статистические материалы, совре</w:t>
      </w:r>
      <w:r w:rsidRPr="0040444B">
        <w:rPr>
          <w:rFonts w:ascii="Times New Roman" w:eastAsia="Calibri" w:hAnsi="Times New Roman" w:cs="Times New Roman"/>
        </w:rPr>
        <w:softHyphen/>
        <w:t>менные геоинформационные технологии для поиска, интерпретации и демонстрации раз</w:t>
      </w:r>
      <w:r w:rsidRPr="0040444B">
        <w:rPr>
          <w:rFonts w:ascii="Times New Roman" w:eastAsia="Calibri" w:hAnsi="Times New Roman" w:cs="Times New Roman"/>
        </w:rPr>
        <w:softHyphen/>
        <w:t>личных географических данных; применять географические знания для объяснения и оценки разнообразных явлений и процессов;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развитие</w:t>
      </w:r>
      <w:r w:rsidRPr="0040444B">
        <w:rPr>
          <w:rFonts w:ascii="Times New Roman" w:eastAsia="Calibri" w:hAnsi="Times New Roman" w:cs="Times New Roman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воспитание</w:t>
      </w:r>
      <w:r w:rsidRPr="0040444B">
        <w:rPr>
          <w:rFonts w:ascii="Times New Roman" w:eastAsia="Calibri" w:hAnsi="Times New Roman" w:cs="Times New Roman"/>
        </w:rPr>
        <w:t xml:space="preserve"> любви к своей местности, своему региону, своей стране, взаимопони</w:t>
      </w:r>
      <w:r w:rsidRPr="0040444B">
        <w:rPr>
          <w:rFonts w:ascii="Times New Roman" w:eastAsia="Calibri" w:hAnsi="Times New Roman" w:cs="Times New Roman"/>
        </w:rPr>
        <w:softHyphen/>
        <w:t>мания с другими народами; экологической культуры, позитивного отношения к окружающей среде;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формирование способности и готовности</w:t>
      </w:r>
      <w:r w:rsidRPr="0040444B">
        <w:rPr>
          <w:rFonts w:ascii="Times New Roman" w:eastAsia="Calibri" w:hAnsi="Times New Roman" w:cs="Times New Roman"/>
        </w:rPr>
        <w:t xml:space="preserve"> к использованию географических знаний и умений в повседневной жизни, сохранению окружающей среды и социально- ответственному поведению в ней; адаптации к условиям проживания на определенной тер</w:t>
      </w:r>
      <w:r w:rsidRPr="0040444B">
        <w:rPr>
          <w:rFonts w:ascii="Times New Roman" w:eastAsia="Calibri" w:hAnsi="Times New Roman" w:cs="Times New Roman"/>
        </w:rPr>
        <w:softHyphen/>
        <w:t>ритории; самостоятельному оцениванию уровня безопасности окружающей среды как сфе</w:t>
      </w:r>
      <w:r w:rsidRPr="0040444B">
        <w:rPr>
          <w:rFonts w:ascii="Times New Roman" w:eastAsia="Calibri" w:hAnsi="Times New Roman" w:cs="Times New Roman"/>
        </w:rPr>
        <w:softHyphen/>
        <w:t>ры жизнедеятельности.</w:t>
      </w:r>
    </w:p>
    <w:p w:rsidR="0040444B" w:rsidRPr="0040444B" w:rsidRDefault="0040444B" w:rsidP="0040444B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2" w:name="bookmark5"/>
      <w:r w:rsidRPr="0040444B">
        <w:rPr>
          <w:rFonts w:ascii="Times New Roman" w:eastAsia="Calibri" w:hAnsi="Times New Roman" w:cs="Times New Roman"/>
          <w:b/>
          <w:bCs/>
          <w:u w:val="single"/>
        </w:rPr>
        <w:t>В ценностно-ориентационной сфере:</w:t>
      </w:r>
      <w:bookmarkEnd w:id="2"/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знание</w:t>
      </w:r>
      <w:r w:rsidRPr="0040444B">
        <w:rPr>
          <w:rFonts w:ascii="Times New Roman" w:eastAsia="Calibri" w:hAnsi="Times New Roman" w:cs="Times New Roman"/>
        </w:rPr>
        <w:t xml:space="preserve"> основ здорового образа жизни и основных правил поведения в природе и об</w:t>
      </w:r>
      <w:r w:rsidRPr="0040444B">
        <w:rPr>
          <w:rFonts w:ascii="Times New Roman" w:eastAsia="Calibri" w:hAnsi="Times New Roman" w:cs="Times New Roman"/>
        </w:rPr>
        <w:softHyphen/>
        <w:t>ществе;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анализ и оценка</w:t>
      </w:r>
      <w:r w:rsidRPr="0040444B">
        <w:rPr>
          <w:rFonts w:ascii="Times New Roman" w:eastAsia="Calibri" w:hAnsi="Times New Roman" w:cs="Times New Roman"/>
        </w:rPr>
        <w:t xml:space="preserve"> последствий деятельности человека в природе, влияния факторов риска на здоровье человека.</w:t>
      </w:r>
    </w:p>
    <w:p w:rsidR="0040444B" w:rsidRPr="0040444B" w:rsidRDefault="0040444B" w:rsidP="0040444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3" w:name="bookmark6"/>
      <w:r w:rsidRPr="0040444B">
        <w:rPr>
          <w:rFonts w:ascii="Times New Roman" w:eastAsia="Calibri" w:hAnsi="Times New Roman" w:cs="Times New Roman"/>
          <w:b/>
          <w:bCs/>
          <w:u w:val="single"/>
        </w:rPr>
        <w:t>В сфере трудовой деятельности</w:t>
      </w:r>
      <w:r w:rsidRPr="0040444B">
        <w:rPr>
          <w:rFonts w:ascii="Times New Roman" w:eastAsia="Calibri" w:hAnsi="Times New Roman" w:cs="Times New Roman"/>
          <w:b/>
          <w:bCs/>
        </w:rPr>
        <w:t>:</w:t>
      </w:r>
      <w:bookmarkEnd w:id="3"/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знание</w:t>
      </w:r>
      <w:r w:rsidRPr="0040444B">
        <w:rPr>
          <w:rFonts w:ascii="Times New Roman" w:eastAsia="Calibri" w:hAnsi="Times New Roman" w:cs="Times New Roman"/>
        </w:rPr>
        <w:t xml:space="preserve"> и соблюдение правил работы в кабинете географии;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соблюдение</w:t>
      </w:r>
      <w:r w:rsidRPr="0040444B">
        <w:rPr>
          <w:rFonts w:ascii="Times New Roman" w:eastAsia="Calibri" w:hAnsi="Times New Roman" w:cs="Times New Roman"/>
        </w:rPr>
        <w:t xml:space="preserve"> правил работы с географическими приборами и инструментами.</w:t>
      </w:r>
    </w:p>
    <w:p w:rsidR="0040444B" w:rsidRPr="0040444B" w:rsidRDefault="0040444B" w:rsidP="0040444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40444B">
        <w:rPr>
          <w:rFonts w:ascii="Times New Roman" w:eastAsia="Calibri" w:hAnsi="Times New Roman" w:cs="Times New Roman"/>
          <w:b/>
          <w:bCs/>
          <w:u w:val="single"/>
        </w:rPr>
        <w:t>В сфере физической деятельности</w:t>
      </w:r>
      <w:r w:rsidRPr="0040444B">
        <w:rPr>
          <w:rFonts w:ascii="Times New Roman" w:eastAsia="Calibri" w:hAnsi="Times New Roman" w:cs="Times New Roman"/>
          <w:b/>
          <w:bCs/>
        </w:rPr>
        <w:t>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освоение</w:t>
      </w:r>
      <w:r w:rsidRPr="0040444B">
        <w:rPr>
          <w:rFonts w:ascii="Times New Roman" w:eastAsia="Calibri" w:hAnsi="Times New Roman" w:cs="Times New Roman"/>
        </w:rPr>
        <w:t xml:space="preserve"> приемов оказания первой помощи при чрезвычайных ситуациях.</w:t>
      </w:r>
    </w:p>
    <w:p w:rsidR="0040444B" w:rsidRPr="0040444B" w:rsidRDefault="0040444B" w:rsidP="0040444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40444B">
        <w:rPr>
          <w:rFonts w:ascii="Times New Roman" w:eastAsia="Calibri" w:hAnsi="Times New Roman" w:cs="Times New Roman"/>
          <w:b/>
          <w:bCs/>
          <w:u w:val="single"/>
        </w:rPr>
        <w:t>В эстетической сфере: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овладение</w:t>
      </w:r>
      <w:r w:rsidRPr="0040444B">
        <w:rPr>
          <w:rFonts w:ascii="Times New Roman" w:eastAsia="Calibri" w:hAnsi="Times New Roman" w:cs="Times New Roman"/>
        </w:rPr>
        <w:t xml:space="preserve"> умением оценивать с эстетической точки зрения географические объекты и явления.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Организуя учебный процесс по географии в основной школе, необходимо обратить особое внимание на общеобразовательное значение предмета. Изучение географии фор</w:t>
      </w:r>
      <w:r w:rsidRPr="0040444B">
        <w:rPr>
          <w:rFonts w:ascii="Times New Roman" w:eastAsia="Calibri" w:hAnsi="Times New Roman" w:cs="Times New Roman"/>
        </w:rPr>
        <w:softHyphen/>
        <w:t>мирует не только определенную систему предметных знаний и целый ряд специальных гео</w:t>
      </w:r>
      <w:r w:rsidRPr="0040444B">
        <w:rPr>
          <w:rFonts w:ascii="Times New Roman" w:eastAsia="Calibri" w:hAnsi="Times New Roman" w:cs="Times New Roman"/>
        </w:rPr>
        <w:softHyphen/>
        <w:t>графических умений, но также комплекс общеучебных умений, необходимых для: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познания и изучения окружающей среды; выявления причинно-следственных связей;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сравнения объектов, процессов и явлений; моделирования и проектирования;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ориентирования на местности, плане, карте; в ресурсах сети Интернет, статистиче</w:t>
      </w:r>
      <w:r w:rsidRPr="0040444B">
        <w:rPr>
          <w:rFonts w:ascii="Times New Roman" w:eastAsia="Calibri" w:hAnsi="Times New Roman" w:cs="Times New Roman"/>
        </w:rPr>
        <w:softHyphen/>
        <w:t>ских материалах;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Требования к результатам изучения курса направлены на реализацию деятельностно- го, практико-ориентированного и личностно-ориентированного подходов; освоение учащи</w:t>
      </w:r>
      <w:r w:rsidRPr="0040444B">
        <w:rPr>
          <w:rFonts w:ascii="Times New Roman" w:eastAsia="Calibri" w:hAnsi="Times New Roman" w:cs="Times New Roman"/>
        </w:rPr>
        <w:softHyphen/>
        <w:t>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r w:rsidRPr="0040444B">
        <w:rPr>
          <w:rFonts w:ascii="Times New Roman" w:eastAsia="Calibri" w:hAnsi="Times New Roman" w:cs="Times New Roman"/>
          <w:b/>
          <w:bCs/>
        </w:rPr>
        <w:t>В результате изучения географии ученик должен:</w:t>
      </w:r>
    </w:p>
    <w:p w:rsidR="0040444B" w:rsidRPr="0040444B" w:rsidRDefault="0040444B" w:rsidP="0040444B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Arial" w:hAnsi="Times New Roman" w:cs="Times New Roman"/>
          <w:b/>
          <w:bCs/>
        </w:rPr>
        <w:t>«Знать/понимать»</w:t>
      </w:r>
      <w:r w:rsidRPr="0040444B">
        <w:rPr>
          <w:rFonts w:ascii="Times New Roman" w:eastAsia="Calibri" w:hAnsi="Times New Roman" w:cs="Times New Roman"/>
        </w:rPr>
        <w:t xml:space="preserve"> (рубрика включает требования к учебному материалу, который усваивается и воспроизводится учащимися):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основные географические понятия и термины; различия плана, глобуса и географи</w:t>
      </w:r>
      <w:r w:rsidRPr="0040444B">
        <w:rPr>
          <w:rFonts w:ascii="Times New Roman" w:eastAsia="Calibri" w:hAnsi="Times New Roman" w:cs="Times New Roman"/>
        </w:rPr>
        <w:softHyphen/>
        <w:t>ческих карт по содержанию, масштабу, способам картографического изображения; резуль</w:t>
      </w:r>
      <w:r w:rsidRPr="0040444B">
        <w:rPr>
          <w:rFonts w:ascii="Times New Roman" w:eastAsia="Calibri" w:hAnsi="Times New Roman" w:cs="Times New Roman"/>
        </w:rPr>
        <w:softHyphen/>
        <w:t>таты выдающихся географических открытий и путешествий;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® географические особенности природы материков и океанов, географию народов Зем</w:t>
      </w:r>
      <w:r w:rsidRPr="0040444B">
        <w:rPr>
          <w:rFonts w:ascii="Times New Roman" w:eastAsia="Calibri" w:hAnsi="Times New Roman" w:cs="Times New Roman"/>
        </w:rPr>
        <w:softHyphen/>
        <w:t>ли; различия в хозяйственном освоении разных территорий и акваторий; связь между гео</w:t>
      </w:r>
      <w:r w:rsidRPr="0040444B">
        <w:rPr>
          <w:rFonts w:ascii="Times New Roman" w:eastAsia="Calibri" w:hAnsi="Times New Roman" w:cs="Times New Roman"/>
        </w:rPr>
        <w:softHyphen/>
        <w:t>графическим положением, природными условиями, ресурсами и хозяйством отдельных ре</w:t>
      </w:r>
      <w:r w:rsidRPr="0040444B">
        <w:rPr>
          <w:rFonts w:ascii="Times New Roman" w:eastAsia="Calibri" w:hAnsi="Times New Roman" w:cs="Times New Roman"/>
        </w:rPr>
        <w:softHyphen/>
        <w:t>гионов и стран;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специфику географического положения и административно-территориального уст</w:t>
      </w:r>
      <w:r w:rsidRPr="0040444B">
        <w:rPr>
          <w:rFonts w:ascii="Times New Roman" w:eastAsia="Calibri" w:hAnsi="Times New Roman" w:cs="Times New Roman"/>
        </w:rPr>
        <w:softHyphen/>
        <w:t>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® 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явлений.</w:t>
      </w:r>
    </w:p>
    <w:p w:rsidR="0040444B" w:rsidRPr="0040444B" w:rsidRDefault="0040444B" w:rsidP="0040444B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Arial" w:hAnsi="Times New Roman" w:cs="Times New Roman"/>
          <w:b/>
          <w:bCs/>
        </w:rPr>
        <w:t>«Уметь»</w:t>
      </w:r>
      <w:r w:rsidRPr="0040444B">
        <w:rPr>
          <w:rFonts w:ascii="Times New Roman" w:eastAsia="Calibri" w:hAnsi="Times New Roman" w:cs="Times New Roman"/>
        </w:rPr>
        <w:t xml:space="preserve"> (рубрика включает требования, основанные на более сложных видах дея</w:t>
      </w:r>
      <w:r w:rsidRPr="0040444B">
        <w:rPr>
          <w:rFonts w:ascii="Times New Roman" w:eastAsia="Calibri" w:hAnsi="Times New Roman" w:cs="Times New Roman"/>
        </w:rPr>
        <w:softHyphen/>
        <w:t>тельности, в том числе: описывать и объяснять; приводить примеры; кроме того, она содер</w:t>
      </w:r>
      <w:r w:rsidRPr="0040444B">
        <w:rPr>
          <w:rFonts w:ascii="Times New Roman" w:eastAsia="Calibri" w:hAnsi="Times New Roman" w:cs="Times New Roman"/>
        </w:rPr>
        <w:softHyphen/>
        <w:t>жит умения использовать разнообразные географические источники информации — карту, статистические материалы, геоинформационные системы; пользоваться приборами, а также составлять географическую характеристику разных территорий):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® выделять, описывать и объяснять</w:t>
      </w:r>
      <w:r w:rsidRPr="0040444B">
        <w:rPr>
          <w:rFonts w:ascii="Times New Roman" w:eastAsia="Calibri" w:hAnsi="Times New Roman" w:cs="Times New Roman"/>
        </w:rPr>
        <w:t xml:space="preserve"> существенные признаки географических объ</w:t>
      </w:r>
      <w:r w:rsidRPr="0040444B">
        <w:rPr>
          <w:rFonts w:ascii="Times New Roman" w:eastAsia="Calibri" w:hAnsi="Times New Roman" w:cs="Times New Roman"/>
        </w:rPr>
        <w:softHyphen/>
        <w:t>ектов и явлений;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находить</w:t>
      </w:r>
      <w:r w:rsidRPr="0040444B">
        <w:rPr>
          <w:rFonts w:ascii="Times New Roman" w:eastAsia="Calibri" w:hAnsi="Times New Roman" w:cs="Times New Roman"/>
        </w:rPr>
        <w:t xml:space="preserve"> в разных источниках и анализировать информацию, необходимую для изучения географических объектов и явлений; разных территорий Земли, их обеспеченности природными и человеческими ресурсами; хозяйственного потенциала; экологических про</w:t>
      </w:r>
      <w:r w:rsidRPr="0040444B">
        <w:rPr>
          <w:rFonts w:ascii="Times New Roman" w:eastAsia="Calibri" w:hAnsi="Times New Roman" w:cs="Times New Roman"/>
        </w:rPr>
        <w:softHyphen/>
        <w:t>блем;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приводить</w:t>
      </w:r>
      <w:r w:rsidRPr="0040444B">
        <w:rPr>
          <w:rFonts w:ascii="Times New Roman" w:eastAsia="Calibri" w:hAnsi="Times New Roman" w:cs="Times New Roman"/>
        </w:rPr>
        <w:t xml:space="preserve"> примеры: использования и охраны природных ресурсов, адаптации че</w:t>
      </w:r>
      <w:r w:rsidRPr="0040444B">
        <w:rPr>
          <w:rFonts w:ascii="Times New Roman" w:eastAsia="Calibri" w:hAnsi="Times New Roman" w:cs="Times New Roman"/>
        </w:rPr>
        <w:softHyphen/>
        <w:t>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</w:t>
      </w:r>
      <w:r w:rsidRPr="0040444B">
        <w:rPr>
          <w:rFonts w:ascii="Times New Roman" w:eastAsia="Calibri" w:hAnsi="Times New Roman" w:cs="Times New Roman"/>
        </w:rPr>
        <w:softHyphen/>
        <w:t>ных коммуникаций и их узлов, внутригосударственных и внешних экономических связей Рос</w:t>
      </w:r>
      <w:r w:rsidRPr="0040444B">
        <w:rPr>
          <w:rFonts w:ascii="Times New Roman" w:eastAsia="Calibri" w:hAnsi="Times New Roman" w:cs="Times New Roman"/>
        </w:rPr>
        <w:softHyphen/>
        <w:t>сии, а также крупнейших регионов и стран мира;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Arial" w:hAnsi="Times New Roman" w:cs="Times New Roman"/>
          <w:b/>
          <w:bCs/>
          <w:i/>
          <w:iCs/>
        </w:rPr>
        <w:t>составлять</w:t>
      </w:r>
      <w:r w:rsidRPr="0040444B">
        <w:rPr>
          <w:rFonts w:ascii="Times New Roman" w:eastAsia="Calibri" w:hAnsi="Times New Roman" w:cs="Times New Roman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Arial" w:hAnsi="Times New Roman" w:cs="Times New Roman"/>
          <w:b/>
          <w:bCs/>
          <w:i/>
          <w:iCs/>
        </w:rPr>
        <w:t>определять</w:t>
      </w:r>
      <w:r w:rsidRPr="0040444B">
        <w:rPr>
          <w:rFonts w:ascii="Times New Roman" w:eastAsia="Calibri" w:hAnsi="Times New Roman" w:cs="Times New Roman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Arial" w:hAnsi="Times New Roman" w:cs="Times New Roman"/>
          <w:b/>
          <w:bCs/>
          <w:i/>
          <w:iCs/>
        </w:rPr>
        <w:t>применять</w:t>
      </w:r>
      <w:r w:rsidRPr="0040444B">
        <w:rPr>
          <w:rFonts w:ascii="Times New Roman" w:eastAsia="Calibri" w:hAnsi="Times New Roman" w:cs="Times New Roman"/>
        </w:rPr>
        <w:t xml:space="preserve"> приборы и инструменты для определения количественных и качествен</w:t>
      </w:r>
      <w:r w:rsidRPr="0040444B">
        <w:rPr>
          <w:rFonts w:ascii="Times New Roman" w:eastAsia="Calibri" w:hAnsi="Times New Roman" w:cs="Times New Roman"/>
        </w:rPr>
        <w:softHyphen/>
        <w:t>ных характеристик компонентов природы; представлять результаты измерений в разной форме; выявлять на этой основе эмпирические зависимости,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b/>
          <w:bCs/>
        </w:rPr>
        <w:t>3. «Использовать приобретенные знания и умения в практической деятельности и повседневной жизни», применять</w:t>
      </w:r>
      <w:r w:rsidRPr="0040444B">
        <w:rPr>
          <w:rFonts w:ascii="Times New Roman" w:eastAsia="Calibri" w:hAnsi="Times New Roman" w:cs="Times New Roman"/>
        </w:rPr>
        <w:t xml:space="preserve"> (в рубрике представлены требования, необходимые учащимся непосредственно в окружающей среде, для оценки ее состояния, качества, изме</w:t>
      </w:r>
      <w:r w:rsidRPr="0040444B">
        <w:rPr>
          <w:rFonts w:ascii="Times New Roman" w:eastAsia="Calibri" w:hAnsi="Times New Roman" w:cs="Times New Roman"/>
        </w:rPr>
        <w:softHyphen/>
        <w:t>нений, возможностей сохранения и улучшения окружающей среды, прежде всего, своей ме</w:t>
      </w:r>
      <w:r w:rsidRPr="0040444B">
        <w:rPr>
          <w:rFonts w:ascii="Times New Roman" w:eastAsia="Calibri" w:hAnsi="Times New Roman" w:cs="Times New Roman"/>
        </w:rPr>
        <w:softHyphen/>
        <w:t>стности):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ориентирование на местности и проведение съемок ее участков; определение пояс</w:t>
      </w:r>
      <w:r w:rsidRPr="0040444B">
        <w:rPr>
          <w:rFonts w:ascii="Times New Roman" w:eastAsia="Calibri" w:hAnsi="Times New Roman" w:cs="Times New Roman"/>
        </w:rPr>
        <w:softHyphen/>
        <w:t>ного времени; чтение карт различного содержания;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учет фенологических изменений в природе своей местности; проведение наблюдений за отдельными географическими объектами, процессами и явлениями, их изменениями в результате природных и антропогенных воздействий; оценка их последствий;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наблюдение за погодой, состоянием воздуха, воды и почвы в своей местности; опре</w:t>
      </w:r>
      <w:r w:rsidRPr="0040444B">
        <w:rPr>
          <w:rFonts w:ascii="Times New Roman" w:eastAsia="Calibri" w:hAnsi="Times New Roman" w:cs="Times New Roman"/>
        </w:rPr>
        <w:softHyphen/>
        <w:t>деление комфортных и дискомфортных параметров природных компонентов своей местно</w:t>
      </w:r>
      <w:r w:rsidRPr="0040444B">
        <w:rPr>
          <w:rFonts w:ascii="Times New Roman" w:eastAsia="Calibri" w:hAnsi="Times New Roman" w:cs="Times New Roman"/>
        </w:rPr>
        <w:softHyphen/>
        <w:t>сти с помощью приборов и инструментов;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решение практических задач по определению качества окружающей среды своей ме</w:t>
      </w:r>
      <w:r w:rsidRPr="0040444B">
        <w:rPr>
          <w:rFonts w:ascii="Times New Roman" w:eastAsia="Calibri" w:hAnsi="Times New Roman" w:cs="Times New Roman"/>
        </w:rPr>
        <w:softHyphen/>
        <w:t>стности, ее использованию, сохранению и улучшению; принятие необходимых мер в случае природных стихийных бедствий и техногенных катастроф;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проведение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4" w:name="bookmark7"/>
      <w:r w:rsidRPr="0040444B">
        <w:rPr>
          <w:rFonts w:ascii="Times New Roman" w:eastAsia="Calibri" w:hAnsi="Times New Roman" w:cs="Times New Roman"/>
          <w:b/>
          <w:bCs/>
        </w:rPr>
        <w:t>Формирование универсальных учебных действий</w:t>
      </w:r>
      <w:bookmarkEnd w:id="4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Регулятивные УУД: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Самостоятельно обнаруживать и формулировать проблему в классной и индивидуаль</w:t>
      </w:r>
      <w:r w:rsidRPr="0040444B">
        <w:rPr>
          <w:rFonts w:ascii="Times New Roman" w:eastAsia="Calibri" w:hAnsi="Times New Roman" w:cs="Times New Roman"/>
        </w:rPr>
        <w:softHyphen/>
        <w:t>ной учебной деятельности.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Выдвигать версии решения проблемы, осознавать конечный результат, выбирать из предложенных вариантов и искать самостоятельно средства достижения цели.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Составлять (индивидуально или в группе) план решения проблемы (выполнения проекта).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Подбирать к каждой проблеме (задаче) адекватную ей теоретическую модель.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Работая по предложенному и самостоятельно составленному плану, использовать на</w:t>
      </w:r>
      <w:r w:rsidRPr="0040444B">
        <w:rPr>
          <w:rFonts w:ascii="Times New Roman" w:eastAsia="Calibri" w:hAnsi="Times New Roman" w:cs="Times New Roman"/>
        </w:rPr>
        <w:softHyphen/>
        <w:t>ряду с основными и дополнительные средства (справочная литература, сложные приборы, компьютер).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Планировать свою индивидуальную образовательную траекторию.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Работать по самостоятельно составленному плану, сверяясь с ним и целью деятель</w:t>
      </w:r>
      <w:r w:rsidRPr="0040444B">
        <w:rPr>
          <w:rFonts w:ascii="Times New Roman" w:eastAsia="Calibri" w:hAnsi="Times New Roman" w:cs="Times New Roman"/>
        </w:rPr>
        <w:softHyphen/>
        <w:t>ности, исправляя ошибки, используя самостоятельно подобранные средства (в том числе и Интернет).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В ходе представления проекта давать оценку его результатам.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Уметь оценить степень успешности своей индивидуальной образовательной деятель</w:t>
      </w:r>
      <w:r w:rsidRPr="0040444B">
        <w:rPr>
          <w:rFonts w:ascii="Times New Roman" w:eastAsia="Calibri" w:hAnsi="Times New Roman" w:cs="Times New Roman"/>
        </w:rPr>
        <w:softHyphen/>
        <w:t>ности;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организация своей жизни в соответствии с общественно значимыми представления</w:t>
      </w:r>
      <w:r w:rsidRPr="0040444B">
        <w:rPr>
          <w:rFonts w:ascii="Times New Roman" w:eastAsia="Calibri" w:hAnsi="Times New Roman" w:cs="Times New Roman"/>
        </w:rPr>
        <w:softHyphen/>
        <w:t>ми о здоровом образе жизни, правах и обязанностях гражданина, ценностях бытия и культу</w:t>
      </w:r>
      <w:r w:rsidRPr="0040444B">
        <w:rPr>
          <w:rFonts w:ascii="Times New Roman" w:eastAsia="Calibri" w:hAnsi="Times New Roman" w:cs="Times New Roman"/>
        </w:rPr>
        <w:softHyphen/>
        <w:t>ры, социального взаимодействия;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умения ориентироваться в окружающем мире, выбирать целевые и смысловые уста</w:t>
      </w:r>
      <w:r w:rsidRPr="0040444B">
        <w:rPr>
          <w:rFonts w:ascii="Times New Roman" w:eastAsia="Calibri" w:hAnsi="Times New Roman" w:cs="Times New Roman"/>
        </w:rPr>
        <w:softHyphen/>
        <w:t>новки в своих действиях и поступках, принимать решения.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Средством формирования</w:t>
      </w:r>
      <w:r w:rsidRPr="0040444B">
        <w:rPr>
          <w:rFonts w:ascii="Times New Roman" w:eastAsia="Calibri" w:hAnsi="Times New Roman" w:cs="Times New Roman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Познавательные УУД: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Анализировать, сравнивать, классифицировать и обобщать понятия: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давать определение понятиям на основе изученного на различных предметах учеб</w:t>
      </w:r>
      <w:r w:rsidRPr="0040444B">
        <w:rPr>
          <w:rFonts w:ascii="Times New Roman" w:eastAsia="Calibri" w:hAnsi="Times New Roman" w:cs="Times New Roman"/>
        </w:rPr>
        <w:softHyphen/>
        <w:t>ного материала;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осуществлять логическую операцию установления родо-видовых отношений;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обобщать понятия - осуществлять логическую операцию перехода от понятия с меньшим объёмом к понятию с большим объёмом.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Строить логическое рассуждение, включающее установление причинно-следственных связей.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Создавать модели с выделением существенных характеристик объекта, преобразовы</w:t>
      </w:r>
      <w:r w:rsidRPr="0040444B">
        <w:rPr>
          <w:rFonts w:ascii="Times New Roman" w:eastAsia="Calibri" w:hAnsi="Times New Roman" w:cs="Times New Roman"/>
        </w:rPr>
        <w:softHyphen/>
        <w:t>вать модели с целью выявления общих законов, определяющих данную предметную об</w:t>
      </w:r>
      <w:r w:rsidRPr="0040444B">
        <w:rPr>
          <w:rFonts w:ascii="Times New Roman" w:eastAsia="Calibri" w:hAnsi="Times New Roman" w:cs="Times New Roman"/>
        </w:rPr>
        <w:softHyphen/>
        <w:t>ласть.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Представлять информацию в виде конспектов, таблиц, схем, графиков.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Понимая позицию другого, различать в его речи: мнение (точку зрения), доказательст</w:t>
      </w:r>
      <w:r w:rsidRPr="0040444B">
        <w:rPr>
          <w:rFonts w:ascii="Times New Roman" w:eastAsia="Calibri" w:hAnsi="Times New Roman" w:cs="Times New Roman"/>
        </w:rPr>
        <w:softHyphen/>
        <w:t>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Самому создавать источники информации разного типа и для разных аудиторий, со</w:t>
      </w:r>
      <w:r w:rsidRPr="0040444B">
        <w:rPr>
          <w:rFonts w:ascii="Times New Roman" w:eastAsia="Calibri" w:hAnsi="Times New Roman" w:cs="Times New Roman"/>
        </w:rPr>
        <w:softHyphen/>
        <w:t>блюдать информационную гигиену и правила информационной безопасности.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про- граммно-аппаратные средства и сервисы.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Коммуникативные УУД: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Отстаивая свою точку зрения, приводить аргументы, подтверждая их фактами.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В дискуссии уметь выдвинуть контраргументы, перефразировать свою мысль (владе</w:t>
      </w:r>
      <w:r w:rsidRPr="0040444B">
        <w:rPr>
          <w:rFonts w:ascii="Times New Roman" w:eastAsia="Calibri" w:hAnsi="Times New Roman" w:cs="Times New Roman"/>
        </w:rPr>
        <w:softHyphen/>
        <w:t>ние механизмом эквивалентных замен).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Учиться критично относиться к своему мнению, с достоинством признавать ошибоч</w:t>
      </w:r>
      <w:r w:rsidRPr="0040444B">
        <w:rPr>
          <w:rFonts w:ascii="Times New Roman" w:eastAsia="Calibri" w:hAnsi="Times New Roman" w:cs="Times New Roman"/>
        </w:rPr>
        <w:softHyphen/>
        <w:t>ность своего мнения (если оно таково) и корректировать его.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Понимая позицию другого, различать в его речи: мнение (точку зрения), доказательст</w:t>
      </w:r>
      <w:r w:rsidRPr="0040444B">
        <w:rPr>
          <w:rFonts w:ascii="Times New Roman" w:eastAsia="Calibri" w:hAnsi="Times New Roman" w:cs="Times New Roman"/>
        </w:rPr>
        <w:softHyphen/>
        <w:t>во (аргументы), факты; гипотезы, аксиомы, теории.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Уметь взглянуть на ситуацию с иной позиции и договариваться с людьми иных позиций.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Средством формирования</w:t>
      </w:r>
      <w:r w:rsidRPr="0040444B">
        <w:rPr>
          <w:rFonts w:ascii="Times New Roman" w:eastAsia="Calibri" w:hAnsi="Times New Roman" w:cs="Times New Roman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  <w:i/>
          <w:iCs/>
        </w:rPr>
      </w:pPr>
      <w:r w:rsidRPr="0040444B">
        <w:rPr>
          <w:rFonts w:ascii="Times New Roman" w:eastAsia="Calibri" w:hAnsi="Times New Roman" w:cs="Times New Roman"/>
          <w:b/>
          <w:bCs/>
          <w:i/>
          <w:iCs/>
        </w:rPr>
        <w:t>Личностные результаты</w:t>
      </w:r>
      <w:r w:rsidRPr="0040444B">
        <w:rPr>
          <w:rFonts w:ascii="Times New Roman" w:eastAsia="Calibri" w:hAnsi="Times New Roman" w:cs="Times New Roman"/>
        </w:rPr>
        <w:t xml:space="preserve"> обучения географии: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ценностные ориентации, отражающие их индивидуально-личностные позиции: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осознание целостности географической среды во взаимосвязи природы, населения и хозяйства Земли, материков, их крупных районов и стран;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осознание значимости и общности глобальных проблем человечества;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гармонично развитые социальные чувства и качества: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умение оценивать с позиций социальных норм собственные поступки и поступки других людей;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патриотизм, любовь к своей местности, своему региону, своей стране;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40444B" w:rsidRPr="0040444B" w:rsidRDefault="0040444B" w:rsidP="0040444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образовательные результаты: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»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r w:rsidRPr="0040444B">
        <w:rPr>
          <w:rFonts w:ascii="Times New Roman" w:eastAsia="Calibri" w:hAnsi="Times New Roman" w:cs="Times New Roman"/>
          <w:b/>
          <w:bCs/>
        </w:rPr>
        <w:t>Требования к уровню подготовки обучающихся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5" w:name="bookmark8"/>
      <w:r w:rsidRPr="0040444B">
        <w:rPr>
          <w:rFonts w:ascii="Times New Roman" w:eastAsia="Calibri" w:hAnsi="Times New Roman" w:cs="Times New Roman"/>
          <w:b/>
          <w:bCs/>
        </w:rPr>
        <w:t>Учащиеся должны:</w:t>
      </w:r>
      <w:bookmarkEnd w:id="5"/>
    </w:p>
    <w:p w:rsidR="0040444B" w:rsidRPr="0040444B" w:rsidRDefault="0040444B" w:rsidP="0040444B">
      <w:pPr>
        <w:numPr>
          <w:ilvl w:val="1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6" w:name="bookmark9"/>
      <w:r w:rsidRPr="0040444B">
        <w:rPr>
          <w:rFonts w:ascii="Times New Roman" w:eastAsia="Calibri" w:hAnsi="Times New Roman" w:cs="Times New Roman"/>
          <w:b/>
          <w:bCs/>
        </w:rPr>
        <w:t>Знать (понимать):</w:t>
      </w:r>
      <w:bookmarkEnd w:id="6"/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географические особенности природы материков и океанов, их сходство и различия;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причины, обуславливающие разнообразие отдельных материков и океанов;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основные географические законы (зональность, ритмичность, высотная поясность);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связи между географическим положением, природными условиями и хозяйственными особенностями отдельных стран и регионов;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причины возникновения геоэкологических проблем, а также меры по их смягчению и предотвращению;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географию крупнейших народов Земли.</w:t>
      </w:r>
    </w:p>
    <w:p w:rsidR="0040444B" w:rsidRPr="0040444B" w:rsidRDefault="0040444B" w:rsidP="0040444B">
      <w:pPr>
        <w:numPr>
          <w:ilvl w:val="1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7" w:name="bookmark10"/>
      <w:r w:rsidRPr="0040444B">
        <w:rPr>
          <w:rFonts w:ascii="Times New Roman" w:eastAsia="Calibri" w:hAnsi="Times New Roman" w:cs="Times New Roman"/>
          <w:b/>
          <w:bCs/>
        </w:rPr>
        <w:t>Уметь:</w:t>
      </w:r>
      <w:bookmarkEnd w:id="7"/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давать характеристики материков и океанов;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характеризовать крупные природные регионы с использованием карт атласа;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приводить примеры адаптации человека к условиям окружающей среды, рациональ</w:t>
      </w:r>
      <w:r w:rsidRPr="0040444B">
        <w:rPr>
          <w:rFonts w:ascii="Times New Roman" w:eastAsia="Calibri" w:hAnsi="Times New Roman" w:cs="Times New Roman"/>
        </w:rPr>
        <w:softHyphen/>
        <w:t>ного природопользования и др.;</w:t>
      </w:r>
    </w:p>
    <w:p w:rsidR="0040444B" w:rsidRPr="0040444B" w:rsidRDefault="0040444B" w:rsidP="0040444B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определять географическое положение природных объектов.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8" w:name="bookmark11"/>
      <w:r w:rsidRPr="0040444B">
        <w:rPr>
          <w:rFonts w:ascii="Times New Roman" w:eastAsia="Calibri" w:hAnsi="Times New Roman" w:cs="Times New Roman"/>
          <w:b/>
          <w:bCs/>
        </w:rPr>
        <w:t>Географическая номенклатура</w:t>
      </w:r>
      <w:bookmarkEnd w:id="8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9" w:name="bookmark12"/>
      <w:r w:rsidRPr="0040444B">
        <w:rPr>
          <w:rFonts w:ascii="Times New Roman" w:eastAsia="Calibri" w:hAnsi="Times New Roman" w:cs="Times New Roman"/>
          <w:b/>
          <w:bCs/>
        </w:rPr>
        <w:t>Тема «Африка - материк коротких теней»:</w:t>
      </w:r>
      <w:bookmarkEnd w:id="9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Атласские горы, Эфиопское нагорье, Восточно-Африканское плоскогорье; вулкан Ки</w:t>
      </w:r>
      <w:r w:rsidRPr="0040444B">
        <w:rPr>
          <w:rFonts w:ascii="Times New Roman" w:eastAsia="Calibri" w:hAnsi="Times New Roman" w:cs="Times New Roman"/>
        </w:rPr>
        <w:softHyphen/>
        <w:t>лиманджаро;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Нил, Конго, Нигер, Замбези;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Виктория, Танганьика, Чад;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Египет (Каир), Алжир (Алжир), Нигерия (Лагос), Заир (Киншаса), Эфиопия (Аддис- Абеба), Кения (Найроби), ЮАР (Претория).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10" w:name="bookmark13"/>
      <w:r w:rsidRPr="0040444B">
        <w:rPr>
          <w:rFonts w:ascii="Times New Roman" w:eastAsia="Calibri" w:hAnsi="Times New Roman" w:cs="Times New Roman"/>
          <w:b/>
          <w:bCs/>
        </w:rPr>
        <w:t>Тема «Австралия - маленький великан»:</w:t>
      </w:r>
      <w:bookmarkEnd w:id="10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Новая Зеландия, Новая Гвинея, Гавайские острова, Новая Каледония, Меланезия, Микронезия; Большой Барьерный риф;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Большой Водораздельный хребет; гора Косцюшко; Центральная низменность;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Муррей, Эйр;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Сидней, Мельбурн, Канберра.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11" w:name="bookmark14"/>
      <w:r w:rsidRPr="0040444B">
        <w:rPr>
          <w:rFonts w:ascii="Times New Roman" w:eastAsia="Calibri" w:hAnsi="Times New Roman" w:cs="Times New Roman"/>
          <w:b/>
          <w:bCs/>
        </w:rPr>
        <w:t>Тема «Южная Америка - материк чудес»:</w:t>
      </w:r>
      <w:bookmarkEnd w:id="11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Панамский перешеек; Карибское море; остров Огненная Земля;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lastRenderedPageBreak/>
        <w:t>горы Анды, Аконкагуа; Бразильское и Гвианское плоскогорья; Оринокская и Ла- Платская низменности;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Панама, Ориноко; Титикака, Маракайбо;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Бразилия (Рио-де-Жанейро, Бразилиа), Венесуэла (Каракас), Аргентина (Буэнос- Айрес), Перу (Лима).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12" w:name="bookmark15"/>
      <w:r w:rsidRPr="0040444B">
        <w:rPr>
          <w:rFonts w:ascii="Times New Roman" w:eastAsia="Calibri" w:hAnsi="Times New Roman" w:cs="Times New Roman"/>
          <w:b/>
          <w:bCs/>
        </w:rPr>
        <w:t>Тема «Северная Америка - знакомый незнакомец»:</w:t>
      </w:r>
      <w:bookmarkEnd w:id="12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полуострова Флорида, Калифорния, Аляска;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Мексиканский, Гудзонов, Калифорнийский заливы;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Канадский Арктический архипелаг, Большие Антильские острова, остров Ньюфаунд</w:t>
      </w:r>
      <w:r w:rsidRPr="0040444B">
        <w:rPr>
          <w:rFonts w:ascii="Times New Roman" w:eastAsia="Calibri" w:hAnsi="Times New Roman" w:cs="Times New Roman"/>
        </w:rPr>
        <w:softHyphen/>
        <w:t>ленд, Бермудские, Багамские, .Алеутские острова;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горные системы Кордильер и Аппалачей; Великие и Центральные равнины; Миссисип- ская низменность; гора Мак-Кинли; вулкан Орисаба;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Макензи, Миссисипи с Миссури, Колорадо, Колумбия;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Великие Американские озера, Виннипег, Большое Соленое;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>Канада (Оттава, Монреаль), США (Вашингтон, Нью-Йорк, Чикаго, Сан-Франциско, Лос- Анджелес), Мексика (Мехико), Куба (Гавана).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  <w:b/>
          <w:bCs/>
        </w:rPr>
      </w:pPr>
      <w:bookmarkStart w:id="13" w:name="bookmark16"/>
      <w:r w:rsidRPr="0040444B">
        <w:rPr>
          <w:rFonts w:ascii="Times New Roman" w:eastAsia="Calibri" w:hAnsi="Times New Roman" w:cs="Times New Roman"/>
          <w:b/>
          <w:bCs/>
        </w:rPr>
        <w:t>Тема «Евразия - музей природы»:</w:t>
      </w:r>
      <w:bookmarkEnd w:id="13"/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полуострова:</w:t>
      </w:r>
      <w:r w:rsidRPr="0040444B">
        <w:rPr>
          <w:rFonts w:ascii="Times New Roman" w:eastAsia="Calibri" w:hAnsi="Times New Roman" w:cs="Times New Roman"/>
        </w:rPr>
        <w:t xml:space="preserve"> Таймыр, Кольский, Скандинавский, Чукотский, Индостан, Индокитай, Корейский;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моря:</w:t>
      </w:r>
      <w:r w:rsidRPr="0040444B">
        <w:rPr>
          <w:rFonts w:ascii="Times New Roman" w:eastAsia="Calibri" w:hAnsi="Times New Roman" w:cs="Times New Roman"/>
        </w:rPr>
        <w:t xml:space="preserve"> Баренцево, Балтийское, Северное, Аравийское, Японское;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заливы:</w:t>
      </w:r>
      <w:r w:rsidRPr="0040444B">
        <w:rPr>
          <w:rFonts w:ascii="Times New Roman" w:eastAsia="Calibri" w:hAnsi="Times New Roman" w:cs="Times New Roman"/>
        </w:rPr>
        <w:t xml:space="preserve"> Финский, Ботнический, Персидский;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проливы:</w:t>
      </w:r>
      <w:r w:rsidRPr="0040444B">
        <w:rPr>
          <w:rFonts w:ascii="Times New Roman" w:eastAsia="Calibri" w:hAnsi="Times New Roman" w:cs="Times New Roman"/>
        </w:rPr>
        <w:t xml:space="preserve"> Карские Ворота, Босфор, Малаккский;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острова:</w:t>
      </w:r>
      <w:r w:rsidRPr="0040444B">
        <w:rPr>
          <w:rFonts w:ascii="Times New Roman" w:eastAsia="Calibri" w:hAnsi="Times New Roman" w:cs="Times New Roman"/>
        </w:rPr>
        <w:t xml:space="preserve"> Новая Земля, Новосибирские, Шри-Ланка, Филиппинские, Большие Зондские;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равнины:</w:t>
      </w:r>
      <w:r w:rsidRPr="0040444B">
        <w:rPr>
          <w:rFonts w:ascii="Times New Roman" w:eastAsia="Calibri" w:hAnsi="Times New Roman" w:cs="Times New Roman"/>
        </w:rPr>
        <w:t xml:space="preserve"> Западно-Сибирская, Великая Китайская; плоскогорья: Восточно-Сибирское, Декан;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горы:</w:t>
      </w:r>
      <w:r w:rsidRPr="0040444B">
        <w:rPr>
          <w:rFonts w:ascii="Times New Roman" w:eastAsia="Calibri" w:hAnsi="Times New Roman" w:cs="Times New Roman"/>
        </w:rPr>
        <w:t xml:space="preserve"> Альпы, Пиренеи, Карпаты, Алтай, Тянь-Шань; нагорья: Тибет, Гоби; вулкан Кра</w:t>
      </w:r>
      <w:r w:rsidRPr="0040444B">
        <w:rPr>
          <w:rFonts w:ascii="Times New Roman" w:eastAsia="Calibri" w:hAnsi="Times New Roman" w:cs="Times New Roman"/>
        </w:rPr>
        <w:softHyphen/>
        <w:t>катау; река Ганг;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  <w:i/>
          <w:iCs/>
        </w:rPr>
        <w:t>озера:</w:t>
      </w:r>
      <w:r w:rsidRPr="0040444B">
        <w:rPr>
          <w:rFonts w:ascii="Times New Roman" w:eastAsia="Calibri" w:hAnsi="Times New Roman" w:cs="Times New Roman"/>
        </w:rPr>
        <w:t xml:space="preserve"> Каспийское, Байкал, Онежское, Ладожское, Женевское, Иссык-Куль, Балхаш, Лобнор.</w:t>
      </w:r>
    </w:p>
    <w:p w:rsidR="0040444B" w:rsidRPr="0040444B" w:rsidRDefault="0040444B" w:rsidP="0040444B">
      <w:pPr>
        <w:jc w:val="both"/>
        <w:rPr>
          <w:rFonts w:ascii="Times New Roman" w:eastAsia="Calibri" w:hAnsi="Times New Roman" w:cs="Times New Roman"/>
        </w:rPr>
      </w:pP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 xml:space="preserve">Структура программы определяет общеобразовательный уровень курса в соответствии </w:t>
      </w:r>
      <w:r w:rsidRPr="0040444B">
        <w:rPr>
          <w:rFonts w:ascii="Times New Roman" w:eastAsia="Calibri" w:hAnsi="Times New Roman" w:cs="Times New Roman"/>
          <w:b/>
        </w:rPr>
        <w:t xml:space="preserve">обязательному минимуму </w:t>
      </w:r>
      <w:r w:rsidRPr="0040444B">
        <w:rPr>
          <w:rFonts w:ascii="Times New Roman" w:eastAsia="Calibri" w:hAnsi="Times New Roman" w:cs="Times New Roman"/>
        </w:rPr>
        <w:t>содержания географического образования, объему и глубине изложенного материала со спецификой учебно-воспитательных задач.</w:t>
      </w: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  <w:b/>
        </w:rPr>
      </w:pPr>
      <w:r w:rsidRPr="0040444B">
        <w:rPr>
          <w:rFonts w:ascii="Times New Roman" w:eastAsia="Calibri" w:hAnsi="Times New Roman" w:cs="Times New Roman"/>
          <w:b/>
        </w:rPr>
        <w:t>Место предмета в базисном учебном плане</w:t>
      </w:r>
    </w:p>
    <w:p w:rsidR="0040444B" w:rsidRPr="0040444B" w:rsidRDefault="0040444B" w:rsidP="0040444B">
      <w:pPr>
        <w:ind w:left="360" w:firstLine="720"/>
        <w:jc w:val="both"/>
        <w:rPr>
          <w:rFonts w:ascii="Times New Roman" w:eastAsia="Calibri" w:hAnsi="Times New Roman" w:cs="Times New Roman"/>
          <w:b/>
        </w:rPr>
      </w:pPr>
      <w:r w:rsidRPr="0040444B">
        <w:rPr>
          <w:rFonts w:ascii="Times New Roman" w:eastAsia="Calibri" w:hAnsi="Times New Roman" w:cs="Times New Roman"/>
        </w:rPr>
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«География 7кл», из расчета 2-х учебных часов в неделю.</w:t>
      </w:r>
    </w:p>
    <w:p w:rsidR="0040444B" w:rsidRPr="0040444B" w:rsidRDefault="0040444B" w:rsidP="0040444B">
      <w:pPr>
        <w:tabs>
          <w:tab w:val="left" w:pos="180"/>
        </w:tabs>
        <w:ind w:firstLine="348"/>
        <w:jc w:val="both"/>
        <w:rPr>
          <w:rFonts w:ascii="Times New Roman" w:eastAsia="Calibri" w:hAnsi="Times New Roman" w:cs="Times New Roman"/>
        </w:rPr>
      </w:pPr>
    </w:p>
    <w:p w:rsidR="0040444B" w:rsidRPr="0040444B" w:rsidRDefault="0040444B" w:rsidP="0040444B">
      <w:pPr>
        <w:tabs>
          <w:tab w:val="left" w:pos="180"/>
        </w:tabs>
        <w:jc w:val="both"/>
        <w:rPr>
          <w:rFonts w:ascii="Times New Roman" w:eastAsia="Calibri" w:hAnsi="Times New Roman" w:cs="Times New Roman"/>
        </w:rPr>
      </w:pPr>
      <w:r w:rsidRPr="0040444B">
        <w:rPr>
          <w:rFonts w:ascii="Times New Roman" w:eastAsia="Calibri" w:hAnsi="Times New Roman" w:cs="Times New Roman"/>
        </w:rPr>
        <w:tab/>
        <w:t xml:space="preserve">    </w:t>
      </w:r>
      <w:r w:rsidRPr="0040444B">
        <w:rPr>
          <w:rFonts w:ascii="Times New Roman" w:eastAsia="Calibri" w:hAnsi="Times New Roman" w:cs="Times New Roman"/>
        </w:rPr>
        <w:tab/>
      </w:r>
      <w:r w:rsidRPr="0040444B">
        <w:rPr>
          <w:rFonts w:ascii="Times New Roman" w:eastAsia="Calibri" w:hAnsi="Times New Roman" w:cs="Times New Roman"/>
        </w:rPr>
        <w:tab/>
      </w:r>
      <w:r w:rsidRPr="0040444B">
        <w:rPr>
          <w:rFonts w:ascii="Times New Roman" w:eastAsia="Calibri" w:hAnsi="Times New Roman" w:cs="Times New Roman"/>
        </w:rPr>
        <w:tab/>
      </w:r>
      <w:r w:rsidRPr="0040444B">
        <w:rPr>
          <w:rFonts w:ascii="Times New Roman" w:eastAsia="Calibri" w:hAnsi="Times New Roman" w:cs="Times New Roman"/>
        </w:rPr>
        <w:tab/>
      </w:r>
      <w:r w:rsidRPr="0040444B">
        <w:rPr>
          <w:rFonts w:ascii="Times New Roman" w:eastAsia="Calibri" w:hAnsi="Times New Roman" w:cs="Times New Roman"/>
        </w:rPr>
        <w:tab/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17"/>
        <w:gridCol w:w="1171"/>
        <w:gridCol w:w="1282"/>
        <w:gridCol w:w="1358"/>
        <w:gridCol w:w="1314"/>
        <w:gridCol w:w="595"/>
      </w:tblGrid>
      <w:tr w:rsidR="0040444B" w:rsidRPr="0040444B" w:rsidTr="0040444B">
        <w:trPr>
          <w:trHeight w:hRule="exact" w:val="317"/>
        </w:trPr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14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11"/>
              </w:rPr>
              <w:t>1 четверть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  <w:lang w:val="en-US"/>
              </w:rPr>
              <w:t>II</w:t>
            </w: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четверть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  <w:lang w:val="en-US"/>
              </w:rPr>
              <w:t>III</w:t>
            </w: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четверть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14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  <w:lang w:val="en-US"/>
              </w:rPr>
              <w:t>IV</w:t>
            </w: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</w:rPr>
              <w:t>четверть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14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</w:rPr>
              <w:t>Год</w:t>
            </w:r>
          </w:p>
        </w:tc>
      </w:tr>
      <w:tr w:rsidR="0040444B" w:rsidRPr="0040444B" w:rsidTr="0040444B">
        <w:trPr>
          <w:trHeight w:hRule="exact" w:val="288"/>
        </w:trPr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38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4"/>
              </w:rPr>
              <w:t>Количество часов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40444B" w:rsidRPr="0040444B" w:rsidTr="0040444B">
        <w:trPr>
          <w:trHeight w:hRule="exact" w:val="808"/>
        </w:trPr>
        <w:tc>
          <w:tcPr>
            <w:tcW w:w="3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2"/>
              </w:rPr>
              <w:t>Практическая часть</w:t>
            </w:r>
          </w:p>
          <w:p w:rsidR="0040444B" w:rsidRPr="0040444B" w:rsidRDefault="0040444B" w:rsidP="0040444B">
            <w:pPr>
              <w:shd w:val="clear" w:color="auto" w:fill="FFFFFF"/>
              <w:spacing w:line="206" w:lineRule="exact"/>
              <w:ind w:left="19" w:right="29" w:firstLine="5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  <w:color w:val="000000"/>
                <w:spacing w:val="-2"/>
              </w:rPr>
              <w:t>(оценочные практические работы)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44B" w:rsidRPr="0040444B" w:rsidRDefault="0040444B" w:rsidP="0040444B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</w:rPr>
            </w:pPr>
            <w:r w:rsidRPr="0040444B">
              <w:rPr>
                <w:rFonts w:ascii="Times New Roman" w:eastAsia="Calibri" w:hAnsi="Times New Roman" w:cs="Times New Roman"/>
              </w:rPr>
              <w:t>11</w:t>
            </w:r>
          </w:p>
        </w:tc>
      </w:tr>
    </w:tbl>
    <w:p w:rsidR="0040444B" w:rsidRPr="0040444B" w:rsidRDefault="0040444B" w:rsidP="0040444B">
      <w:pPr>
        <w:tabs>
          <w:tab w:val="left" w:pos="180"/>
        </w:tabs>
        <w:jc w:val="both"/>
        <w:rPr>
          <w:rFonts w:ascii="Times New Roman" w:eastAsia="Calibri" w:hAnsi="Times New Roman" w:cs="Times New Roman"/>
        </w:rPr>
      </w:pPr>
    </w:p>
    <w:p w:rsidR="0040444B" w:rsidRPr="0040444B" w:rsidRDefault="0040444B" w:rsidP="0040444B">
      <w:pPr>
        <w:tabs>
          <w:tab w:val="left" w:pos="180"/>
        </w:tabs>
        <w:jc w:val="both"/>
        <w:rPr>
          <w:rFonts w:ascii="Times New Roman" w:eastAsia="Calibri" w:hAnsi="Times New Roman" w:cs="Times New Roman"/>
          <w:b/>
          <w:bCs/>
        </w:rPr>
      </w:pP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b/>
          <w:bCs/>
          <w:color w:val="000000"/>
        </w:rPr>
        <w:t>Содержание программы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Раздел 1.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ПЛАНЕТА, НА КОТОРОЙ МЫ ЖИВЕМ</w:t>
      </w:r>
      <w:r>
        <w:rPr>
          <w:rStyle w:val="c6"/>
          <w:color w:val="000000"/>
        </w:rPr>
        <w:t> (19часа)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1.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Мировая суша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Соотношение суши и океана, их распределение между полушариями Земли. « Материковое» и «океаническое» полушария. Материки и острова.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c6"/>
          <w:color w:val="000000"/>
        </w:rPr>
        <w:t> материк, океан, часть света, остров.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2.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Поверхность Земли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Геологическое время. Эры и периоды в Истории Земли. Возникновение материков и океанов. Строение земной коры. Теория литосферных плит. Процессы, происходящие в зоне контактов между литосферными плитами, и связанные с ними формы рельефа. Платформы и равнины. Складчатые пояса и горы. Сейсмические и вулканические пояса планеты.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c6"/>
          <w:color w:val="000000"/>
        </w:rPr>
        <w:t> геологическое время, геологические эры и периоды, океаническая и материковая земная кора, тектоника, литосферные плиты, дрейф материков, срединно-океанические хребты, рифты, глубоководные желоба, платформы, равнины, складчатые пояса, горы.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c6"/>
          <w:b/>
          <w:bCs/>
          <w:color w:val="000000"/>
        </w:rPr>
        <w:t>Практическая работа:</w:t>
      </w:r>
      <w:r>
        <w:rPr>
          <w:rStyle w:val="c6"/>
          <w:color w:val="000000"/>
        </w:rPr>
        <w:t> составление картосхемы «Литосферные плиты».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3.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Атмосфера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Климатообразующие факторы: широтное положение, рельеф, влияние океана, система господствующих ветров, размеры материков. Понятие о континентальности климата. Разнообразие климатов Земли. Климатические пояса. Карта климатических поясов. Виды воздушных масс.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</w:t>
      </w:r>
      <w:r>
        <w:rPr>
          <w:rStyle w:val="c6"/>
          <w:color w:val="000000"/>
        </w:rPr>
        <w:t>: климатообразующий фактор, пассаты, муссоны, западный и северо-восточный перенос, континентальность климата, тип климата, климатограмма, воздушная масса.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Практические работы.</w:t>
      </w:r>
      <w:r>
        <w:rPr>
          <w:rStyle w:val="c6"/>
          <w:color w:val="000000"/>
        </w:rPr>
        <w:t> 1. Определение главных показателей климата различных регионов планеты по климатической карте мира. 2. Анализ климатограмм для основных типов климата.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4.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Мировой океан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Понятие о Мировом океане. Глубинные зоны Мирового океана. Виды морских течений. Глобальная циркуляция вод Мирового океана. Органический мир морей и океанов. Особенности природы отдельных океанов Земли.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c6"/>
          <w:color w:val="000000"/>
        </w:rPr>
        <w:t> море, волны, континентальный шельф, материковый склон, ложе океана, атоллы, цунами, ветровые и стоковые течения, планктон, нектон, бентос.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Практическая работа:</w:t>
      </w:r>
      <w:r>
        <w:rPr>
          <w:rStyle w:val="c6"/>
          <w:color w:val="000000"/>
        </w:rPr>
        <w:t> построение профиля дна океана по одной из параллелей, обозначение основных форм дна океана.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5.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Геосфера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lastRenderedPageBreak/>
        <w:t>      Понятие о географической оболочке. Материки и океаны как крупные природные комплексы геосферы Земли. Закон географической зональности. Природные комплексы разных порядков. Понятие о высотной поясности. Природная зона. Экваториальный лес, арктическая пустыня, тундра, тайга, смешанные и широколиственные леса, степь, саванна, тропическая пустыня, гилеи.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c6"/>
          <w:color w:val="000000"/>
        </w:rPr>
        <w:t> природный комплекс, географическая оболочка, закон географической зональности, природная зона.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Практические работы.</w:t>
      </w:r>
      <w:r>
        <w:rPr>
          <w:rStyle w:val="c6"/>
          <w:color w:val="000000"/>
        </w:rPr>
        <w:t> 1. Анализ схем круговоротов веществ и энергии. 2. Установление связей между типами климата и природными зонами по тематическим картам атласа.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6.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Человек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Древняя родина человека. Предполагаемые пути его расселения по материкам. Численность населения Земли. Человеческие расы, этносы. Политическая карта мира. География современных религий. Материальная и духовная культура как результат жизнедеятельности человека, его взаимодействия с окружающей средой. Хозяйственная деятельность человека и ее изменение на разных этапах развития человеческого общества. Взаимоотношения человека и природы и их изменения. Охрана природы. Всемирное природное наследие.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</w:t>
      </w:r>
      <w:r>
        <w:rPr>
          <w:rStyle w:val="c6"/>
          <w:color w:val="000000"/>
        </w:rPr>
        <w:t>: миграция, раса, этнос, религия, цивилизация, особо охраняемые природные территории, Всемирное наследие, страна, монархия, республика.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Практическая работа</w:t>
      </w:r>
      <w:r>
        <w:rPr>
          <w:rStyle w:val="c6"/>
          <w:color w:val="000000"/>
        </w:rPr>
        <w:t>: сопоставление политической карты мира в атласе с картой человеческих рас.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Раздел 2.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МАТЕРИКИ ПЛАНЕТЫ ЗЕМЛЯ</w:t>
      </w:r>
      <w:r>
        <w:rPr>
          <w:rStyle w:val="c6"/>
          <w:color w:val="000000"/>
        </w:rPr>
        <w:t> (44 часов)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1.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Африка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История открытия, изучения и освоения. Основные черты природы. Население. Регионы Африки. Особенности человеческой деятельности. Главные объекты природного и культурного наследия.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c6"/>
          <w:color w:val="000000"/>
        </w:rPr>
        <w:t> саванна, национальный парк, Восточно-Африканский разлом, Сахель, Магриб, экваториальная раса.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Практические работы.</w:t>
      </w:r>
      <w:r>
        <w:rPr>
          <w:rStyle w:val="c6"/>
          <w:color w:val="000000"/>
        </w:rPr>
        <w:t> 1. Определение координат крайних точек материка, его протяженности с севера на юг в градусной мере и километрах. 2. Обозначение на контурной карте главных форм рельефа и месторождений полезных ископаемых. 3. Составление туристического плана-проспекта путешествия по Африке.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2.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Австралия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История открытия, изучения и освоения. Основные черты природы. Население Австралии. Особенности человеческой деятельности. Австралийский союз – страна-материк. Главные объекты природного и культурного наследия. Океания – островной регион.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c6"/>
          <w:color w:val="000000"/>
        </w:rPr>
        <w:t> лакколит, эндемик, аборигены.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Практическая работа:</w:t>
      </w:r>
      <w:r>
        <w:rPr>
          <w:rStyle w:val="c6"/>
          <w:color w:val="000000"/>
        </w:rPr>
        <w:t> сравнение географического положения Африки и Австралии, определение черт сходства и различия основных компонентов природы материков.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3.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Антарктида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История открытия, изучения и освоения. Покорение Южного полюса. Особенности географического положения, геологического строения рельефа, климата, внутренних вод. Основные черты природы материка.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6"/>
          <w:color w:val="000000"/>
        </w:rPr>
        <w:t>стоковые ветры, магнитный полюс, полюс относительной недоступности, шельфовый ледник.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4.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Южная Америка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История открытия, изучения и освоения. Основные черты природы. Население и регионы Южной Америки. Особенности человеческой деятельности. Главные объекты природного и культурного наследия.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Основные понятия</w:t>
      </w:r>
      <w:r>
        <w:rPr>
          <w:rStyle w:val="c6"/>
          <w:color w:val="000000"/>
        </w:rPr>
        <w:t>: сельва, пампа, метис, мулат, Вест-Индия, Латинская и Центральная Америка.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Практические работы.</w:t>
      </w:r>
      <w:r>
        <w:rPr>
          <w:rStyle w:val="c6"/>
          <w:color w:val="000000"/>
        </w:rPr>
        <w:t> 1. Сравнение географического положения Африки и Южной Америки. 2. Выявление взаимосвязей между компонентами природы в одном из природных комплексов материка с использование карт атласа</w:t>
      </w:r>
      <w:r>
        <w:rPr>
          <w:rStyle w:val="c6"/>
          <w:b/>
          <w:bCs/>
          <w:color w:val="000000"/>
        </w:rPr>
        <w:t>.</w:t>
      </w:r>
      <w:r>
        <w:rPr>
          <w:rStyle w:val="c6"/>
          <w:color w:val="000000"/>
        </w:rPr>
        <w:t> 3. Сравнение характера размещения населения Южной Америки и Африки.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lastRenderedPageBreak/>
        <w:t>Тема 5.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Северная Америка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История открытия, изучения и освоения. Основные черты природы. Население и регионы Северной Америки. Особенности человеческой деятельности. Главные объекты природного и культурного наследия.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Основные понятия</w:t>
      </w:r>
      <w:r>
        <w:rPr>
          <w:rStyle w:val="c6"/>
          <w:color w:val="000000"/>
        </w:rPr>
        <w:t>: прерии, каньон, торнадо, Англо-Америка.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Практические работы.</w:t>
      </w:r>
      <w:r>
        <w:rPr>
          <w:rStyle w:val="c6"/>
          <w:color w:val="000000"/>
        </w:rPr>
        <w:t> 1. Сравнение климата разных частей материка, расположенных в одном климатическом поясе. 2. Оценка влияния климата на жизнь и хозяйственную деятельность населения.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Тема 6.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Евразия</w:t>
      </w:r>
      <w:r>
        <w:rPr>
          <w:rStyle w:val="c6"/>
          <w:color w:val="000000"/>
        </w:rPr>
        <w:t> 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История изучения и освоения. Основные черты природы. Сложное геологическое строение. Все типы климатов Северного полушария. Разнообразие рек. Самые большие озера. Население. Особенности человеческой деятельности. Главные объекты природного и культурного наследия.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Практические работы</w:t>
      </w:r>
      <w:r>
        <w:rPr>
          <w:rStyle w:val="c6"/>
          <w:color w:val="000000"/>
        </w:rPr>
        <w:t>. 1.Определение типов климата Евразии по климатическим диаграммам. 2. Сравнение природных зон Евразии и Северной Америки по 40-й параллели. 3. Составление географической характеристики страны Европы и Азии по картам атласа и другим источникам географической информации.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Раздел 3.</w:t>
      </w:r>
      <w:r>
        <w:rPr>
          <w:rStyle w:val="apple-converted-space"/>
          <w:color w:val="000000"/>
        </w:rPr>
        <w:t> </w:t>
      </w:r>
      <w:r>
        <w:rPr>
          <w:rStyle w:val="c6"/>
          <w:b/>
          <w:bCs/>
          <w:color w:val="000000"/>
        </w:rPr>
        <w:t>ВЗАИМООТНОШЕНИЯ ПРИРОДЫ И ЧЕЛОВЕКА</w:t>
      </w:r>
      <w:r>
        <w:rPr>
          <w:rStyle w:val="c6"/>
          <w:color w:val="000000"/>
        </w:rPr>
        <w:t> (1 ЧАС)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Основные понятия: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6"/>
          <w:color w:val="000000"/>
        </w:rPr>
        <w:t>природные условия, стихийные природные явления. Экологическая проблема.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Style w:val="c6"/>
          <w:color w:val="000000"/>
        </w:rPr>
      </w:pPr>
      <w:r>
        <w:rPr>
          <w:rStyle w:val="c6"/>
          <w:color w:val="000000"/>
        </w:rPr>
        <w:t>       </w:t>
      </w:r>
      <w:r>
        <w:rPr>
          <w:rStyle w:val="c6"/>
          <w:b/>
          <w:bCs/>
          <w:color w:val="000000"/>
        </w:rPr>
        <w:t>Практическая работа:</w:t>
      </w:r>
      <w:r>
        <w:rPr>
          <w:rStyle w:val="c6"/>
          <w:color w:val="000000"/>
        </w:rPr>
        <w:t> выявление связей между компонентами природного комплекса (работа на местности).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ind w:left="142"/>
        <w:rPr>
          <w:rStyle w:val="c6"/>
          <w:color w:val="000000"/>
        </w:rPr>
      </w:pPr>
      <w:r>
        <w:rPr>
          <w:rStyle w:val="c6"/>
          <w:b/>
          <w:bCs/>
          <w:color w:val="000000"/>
        </w:rPr>
        <w:t>Повторение 4ч</w:t>
      </w:r>
    </w:p>
    <w:p w:rsidR="0040444B" w:rsidRPr="00651AA7" w:rsidRDefault="0040444B" w:rsidP="0040444B">
      <w:pPr>
        <w:pStyle w:val="330"/>
        <w:keepNext/>
        <w:keepLines/>
        <w:shd w:val="clear" w:color="auto" w:fill="auto"/>
        <w:spacing w:before="0"/>
        <w:ind w:left="20"/>
        <w:rPr>
          <w:rFonts w:ascii="Times New Roman" w:hAnsi="Times New Roman"/>
          <w:sz w:val="24"/>
          <w:szCs w:val="24"/>
        </w:rPr>
      </w:pPr>
      <w:r>
        <w:rPr>
          <w:b/>
          <w:bCs/>
          <w:color w:val="000000"/>
        </w:rPr>
        <w:br/>
      </w:r>
      <w:bookmarkStart w:id="14" w:name="12ca73dcd533ef66bf038a4eae598a3c45af3bda"/>
      <w:bookmarkStart w:id="15" w:name="0"/>
      <w:bookmarkStart w:id="16" w:name="bookmark17"/>
      <w:bookmarkEnd w:id="14"/>
      <w:bookmarkEnd w:id="15"/>
      <w:r>
        <w:rPr>
          <w:rFonts w:ascii="Times New Roman" w:hAnsi="Times New Roman"/>
          <w:sz w:val="24"/>
          <w:szCs w:val="24"/>
        </w:rPr>
        <w:t>Оценочных п</w:t>
      </w:r>
      <w:r w:rsidRPr="00651AA7">
        <w:rPr>
          <w:rFonts w:ascii="Times New Roman" w:hAnsi="Times New Roman"/>
          <w:sz w:val="24"/>
          <w:szCs w:val="24"/>
        </w:rPr>
        <w:t>рактических работ - 11:</w:t>
      </w:r>
      <w:bookmarkEnd w:id="16"/>
    </w:p>
    <w:p w:rsidR="0040444B" w:rsidRPr="00651AA7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18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Составление картосхемы «Литосферные плиты», прогноз размещения материков и океанов в будущем.</w:t>
      </w:r>
    </w:p>
    <w:p w:rsidR="0040444B" w:rsidRPr="00651AA7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2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Определение главных показателей климата различных регионов планеты по клима</w:t>
      </w:r>
      <w:r w:rsidRPr="00651AA7">
        <w:rPr>
          <w:rFonts w:ascii="Times New Roman" w:hAnsi="Times New Roman"/>
          <w:sz w:val="24"/>
          <w:szCs w:val="24"/>
        </w:rPr>
        <w:softHyphen/>
        <w:t>тической карте мира.</w:t>
      </w:r>
    </w:p>
    <w:p w:rsidR="0040444B" w:rsidRPr="00651AA7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2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Построение профиля дна океана по одной из параллелей, обозначение основных форм рельефа дна океана.</w:t>
      </w:r>
    </w:p>
    <w:p w:rsidR="0040444B" w:rsidRPr="00651AA7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7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Выявление и объяснение географической зональности природы Земли. Описание природных зон Земли по географическим картам. Сравнение хозяйственной деятельности человека в разных природных зонах.</w:t>
      </w:r>
    </w:p>
    <w:p w:rsidR="0040444B" w:rsidRPr="00651AA7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13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Определение и сравнение различий в численности, плотности и динамике населе</w:t>
      </w:r>
      <w:r w:rsidRPr="00651AA7">
        <w:rPr>
          <w:rFonts w:ascii="Times New Roman" w:hAnsi="Times New Roman"/>
          <w:sz w:val="24"/>
          <w:szCs w:val="24"/>
        </w:rPr>
        <w:softHyphen/>
        <w:t>ния разных регионов и стран мира.</w:t>
      </w:r>
    </w:p>
    <w:p w:rsidR="0040444B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13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Определение координат крайних точек материка, его протяженности с севера на юг в градусной мере и километрах. Обозначение на контурной карте главных форм рельефа и месторождений полезных ископаемых.</w:t>
      </w:r>
    </w:p>
    <w:p w:rsidR="0040444B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2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 xml:space="preserve">Сравнение географического положения Африки и </w:t>
      </w:r>
      <w:r w:rsidRPr="00D06F82">
        <w:rPr>
          <w:rFonts w:ascii="Times New Roman" w:hAnsi="Times New Roman"/>
          <w:sz w:val="24"/>
          <w:szCs w:val="24"/>
        </w:rPr>
        <w:t>Южной Америки</w:t>
      </w:r>
      <w:r w:rsidRPr="00651AA7">
        <w:rPr>
          <w:rFonts w:ascii="Times New Roman" w:hAnsi="Times New Roman"/>
          <w:sz w:val="24"/>
          <w:szCs w:val="24"/>
        </w:rPr>
        <w:t>, определение черт сходства и различия основных компонентов природы материков. Выявление взаимосвязей между компонентами природы в одном из природных комплексов материка с использовани</w:t>
      </w:r>
      <w:r w:rsidRPr="00651AA7">
        <w:rPr>
          <w:rFonts w:ascii="Times New Roman" w:hAnsi="Times New Roman"/>
          <w:sz w:val="24"/>
          <w:szCs w:val="24"/>
        </w:rPr>
        <w:softHyphen/>
        <w:t>ем карт атласа.</w:t>
      </w:r>
    </w:p>
    <w:p w:rsidR="0040444B" w:rsidRPr="00AC58A5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2"/>
        </w:tabs>
        <w:ind w:lef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Определение типов климата по предложенным климатограммам.</w:t>
      </w:r>
    </w:p>
    <w:p w:rsidR="0040444B" w:rsidRPr="00AC58A5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0"/>
        </w:tabs>
        <w:ind w:lef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Оценка влияния климата на жизнь и хозяйственную деятельность населения.</w:t>
      </w:r>
    </w:p>
    <w:p w:rsidR="0040444B" w:rsidRPr="00651AA7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22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Составление географической характеристики страны Европы и Азии по картам ат</w:t>
      </w:r>
      <w:r w:rsidRPr="00651AA7">
        <w:rPr>
          <w:rFonts w:ascii="Times New Roman" w:hAnsi="Times New Roman"/>
          <w:sz w:val="24"/>
          <w:szCs w:val="24"/>
        </w:rPr>
        <w:softHyphen/>
        <w:t>ласа и другим источникам географической информации.</w:t>
      </w:r>
    </w:p>
    <w:p w:rsidR="0040444B" w:rsidRDefault="0040444B" w:rsidP="0040444B">
      <w:pPr>
        <w:pStyle w:val="21"/>
        <w:numPr>
          <w:ilvl w:val="0"/>
          <w:numId w:val="23"/>
        </w:numPr>
        <w:shd w:val="clear" w:color="auto" w:fill="auto"/>
        <w:tabs>
          <w:tab w:val="left" w:pos="918"/>
        </w:tabs>
        <w:ind w:left="20" w:right="20" w:firstLine="540"/>
        <w:rPr>
          <w:rFonts w:ascii="Times New Roman" w:hAnsi="Times New Roman"/>
          <w:sz w:val="24"/>
          <w:szCs w:val="24"/>
        </w:rPr>
      </w:pPr>
      <w:r w:rsidRPr="00651AA7">
        <w:rPr>
          <w:rFonts w:ascii="Times New Roman" w:hAnsi="Times New Roman"/>
          <w:sz w:val="24"/>
          <w:szCs w:val="24"/>
        </w:rPr>
        <w:t>Изучение правил поведения человека в окружающей среде, мер защиты от катаст</w:t>
      </w:r>
      <w:r w:rsidRPr="00651AA7">
        <w:rPr>
          <w:rFonts w:ascii="Times New Roman" w:hAnsi="Times New Roman"/>
          <w:sz w:val="24"/>
          <w:szCs w:val="24"/>
        </w:rPr>
        <w:softHyphen/>
        <w:t>рофических явлений природного характера.</w:t>
      </w:r>
    </w:p>
    <w:p w:rsidR="0040444B" w:rsidRDefault="0040444B" w:rsidP="0040444B">
      <w:pPr>
        <w:pStyle w:val="c1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40444B" w:rsidRPr="00402F40" w:rsidRDefault="0040444B" w:rsidP="0040444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Calibri" w:hAnsi="Times New Roman" w:cs="Times New Roman"/>
        </w:rPr>
      </w:pPr>
      <w:r w:rsidRPr="00402F40">
        <w:rPr>
          <w:rFonts w:ascii="Times New Roman" w:eastAsia="Calibri" w:hAnsi="Times New Roman" w:cs="Times New Roman"/>
        </w:rPr>
        <w:t xml:space="preserve">Формы и методы обучения . Формы обучения: </w:t>
      </w:r>
      <w:r w:rsidRPr="00402F40">
        <w:rPr>
          <w:rFonts w:ascii="Times New Roman" w:eastAsia="Calibri" w:hAnsi="Times New Roman" w:cs="Times New Roman"/>
          <w:iCs/>
        </w:rPr>
        <w:t>фронтальные</w:t>
      </w:r>
      <w:r w:rsidRPr="00402F40">
        <w:rPr>
          <w:rFonts w:ascii="Times New Roman" w:eastAsia="Calibri" w:hAnsi="Times New Roman" w:cs="Times New Roman"/>
        </w:rPr>
        <w:t xml:space="preserve">, </w:t>
      </w:r>
      <w:r w:rsidRPr="00402F40">
        <w:rPr>
          <w:rFonts w:ascii="Times New Roman" w:eastAsia="Calibri" w:hAnsi="Times New Roman" w:cs="Times New Roman"/>
          <w:iCs/>
        </w:rPr>
        <w:t>групповые</w:t>
      </w:r>
      <w:r w:rsidRPr="00402F40">
        <w:rPr>
          <w:rFonts w:ascii="Times New Roman" w:eastAsia="Calibri" w:hAnsi="Times New Roman" w:cs="Times New Roman"/>
        </w:rPr>
        <w:t xml:space="preserve">, </w:t>
      </w:r>
      <w:r w:rsidRPr="00402F40">
        <w:rPr>
          <w:rFonts w:ascii="Times New Roman" w:eastAsia="Calibri" w:hAnsi="Times New Roman" w:cs="Times New Roman"/>
          <w:iCs/>
        </w:rPr>
        <w:t>индивидуальные</w:t>
      </w:r>
      <w:r w:rsidRPr="00402F40">
        <w:rPr>
          <w:rFonts w:ascii="Times New Roman" w:eastAsia="Calibri" w:hAnsi="Times New Roman" w:cs="Times New Roman"/>
        </w:rPr>
        <w:t xml:space="preserve">.Методы обучения: объяснительно-иллюстративные м.о. (рассказ, лекция, беседа и т.д.), репродуктивные , методы проблемного изложения материалов (проблемная лекция) ,частично поисковый метод (семинары, проблемные семинары) , исследовательский метод (рефераты, доклады, курсовые, дипломные) </w:t>
      </w:r>
      <w:r w:rsidRPr="00402F40">
        <w:rPr>
          <w:rFonts w:ascii="Times New Roman" w:eastAsia="Calibri" w:hAnsi="Times New Roman" w:cs="Times New Roman"/>
          <w:b/>
          <w:i/>
        </w:rPr>
        <w:t>Формы организации учебно-познавательной деятельности:</w:t>
      </w:r>
      <w:r w:rsidRPr="00402F40">
        <w:rPr>
          <w:rFonts w:ascii="Times New Roman" w:eastAsia="Calibri" w:hAnsi="Times New Roman" w:cs="Times New Roman"/>
        </w:rPr>
        <w:t xml:space="preserve"> фронтальная, коллективная, индивидуальная; беседа, опрос, практикум, путешествие и  виртуальная экскурсия. </w:t>
      </w:r>
      <w:r w:rsidRPr="00402F40">
        <w:rPr>
          <w:rFonts w:ascii="Times New Roman" w:eastAsia="Calibri" w:hAnsi="Times New Roman" w:cs="Times New Roman"/>
          <w:b/>
          <w:i/>
        </w:rPr>
        <w:t>Технологии:</w:t>
      </w:r>
      <w:r w:rsidRPr="00402F40">
        <w:rPr>
          <w:rFonts w:ascii="Times New Roman" w:eastAsia="Calibri" w:hAnsi="Times New Roman" w:cs="Times New Roman"/>
        </w:rPr>
        <w:t xml:space="preserve"> развивающего типа (проблемное обучение, деятельностный подход), личностно ориентированные (проектно – исследовательское обучение, индивидуализации и дифференциации), методы  дифференцированного и здоровьесберегающего обучения.</w:t>
      </w:r>
    </w:p>
    <w:p w:rsidR="0040444B" w:rsidRPr="00402F40" w:rsidRDefault="0040444B" w:rsidP="0040444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Times New Roman" w:eastAsia="Calibri" w:hAnsi="Times New Roman" w:cs="Times New Roman"/>
        </w:rPr>
      </w:pPr>
      <w:r w:rsidRPr="00402F40">
        <w:rPr>
          <w:rFonts w:ascii="Times New Roman" w:eastAsia="Calibri" w:hAnsi="Times New Roman" w:cs="Times New Roman"/>
          <w:b/>
          <w:bCs/>
        </w:rPr>
        <w:lastRenderedPageBreak/>
        <w:t xml:space="preserve">Оценивание результатов обучения по географии </w:t>
      </w:r>
    </w:p>
    <w:p w:rsidR="0040444B" w:rsidRPr="007A6C9C" w:rsidRDefault="0040444B" w:rsidP="0040444B">
      <w:pPr>
        <w:pStyle w:val="Default"/>
      </w:pPr>
      <w:r w:rsidRPr="007A6C9C">
        <w:rPr>
          <w:b/>
          <w:bCs/>
        </w:rPr>
        <w:t xml:space="preserve">Критерии и нормы оценки учебной деятельности по географии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</w:rPr>
        <w:t xml:space="preserve">Устный ответ </w:t>
      </w:r>
      <w:r w:rsidRPr="007A6C9C">
        <w:rPr>
          <w:b/>
          <w:bCs/>
          <w:color w:val="auto"/>
        </w:rPr>
        <w:t xml:space="preserve">Оценка "5" </w:t>
      </w:r>
      <w:r w:rsidRPr="007A6C9C">
        <w:rPr>
          <w:color w:val="auto"/>
        </w:rPr>
        <w:t xml:space="preserve">ставится, если ученик: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 хорошее знание карты и использование ее, верное решение географических задач.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  <w:color w:val="auto"/>
        </w:rPr>
        <w:t xml:space="preserve">Оценка "4" </w:t>
      </w:r>
      <w:r w:rsidRPr="007A6C9C">
        <w:rPr>
          <w:color w:val="auto"/>
        </w:rPr>
        <w:t xml:space="preserve">ставится, если ученик: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В основном правильно даны определения понятий и использованы научные термины;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Ответ самостоятельный;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Наличие неточностей в изложении географического материала;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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Связное и последовательное изложение; при помощи наводящих вопросов учителя восполняются сделанные пропуски;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Наличие конкретных представлений и элементарных реальных понятий изучаемых географических явлений;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Понимание основных географических взаимосвязей;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Знание карты и умение ей пользоваться;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lastRenderedPageBreak/>
        <w:t xml:space="preserve"> При решении географических задач сделаны второстепенные ошибки.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  <w:color w:val="auto"/>
        </w:rPr>
        <w:t xml:space="preserve">Оценка "3" </w:t>
      </w:r>
      <w:r w:rsidRPr="007A6C9C">
        <w:rPr>
          <w:color w:val="auto"/>
        </w:rPr>
        <w:t xml:space="preserve">ставится, если ученик: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Материал излагает несистематизированно, фрагментарно, не всегда последовательно;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Допустил ошибки и неточности в использовании научной терминологии, определения понятий дал недостаточно четкие;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40444B" w:rsidRPr="007A6C9C" w:rsidRDefault="0040444B" w:rsidP="0040444B">
      <w:pPr>
        <w:pStyle w:val="Default"/>
        <w:spacing w:after="71"/>
        <w:rPr>
          <w:color w:val="auto"/>
        </w:rPr>
      </w:pPr>
      <w:r w:rsidRPr="007A6C9C">
        <w:rPr>
          <w:color w:val="auto"/>
        </w:rPr>
        <w:t xml:space="preserve"> Скудны географические представления, преобладают формалистические знания;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 Только при помощи наводящих вопросов ученик улавливает географические связи.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  <w:color w:val="auto"/>
        </w:rPr>
        <w:t xml:space="preserve">Оценка "2" </w:t>
      </w:r>
      <w:r w:rsidRPr="007A6C9C">
        <w:rPr>
          <w:color w:val="auto"/>
        </w:rPr>
        <w:t xml:space="preserve">ставится, если ученик: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Не усвоил и не раскрыл основное содержание материала;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Не делает выводов и обобщений.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Не знает и не понимает значительную или основную часть программного материала в пределах поставленных вопросов;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Имеет слабо сформированные и неполные знания и не умеет применять их к решению конкретных вопросов и задач по образцу; </w:t>
      </w:r>
    </w:p>
    <w:p w:rsidR="0040444B" w:rsidRPr="007A6C9C" w:rsidRDefault="0040444B" w:rsidP="0040444B">
      <w:pPr>
        <w:pStyle w:val="Default"/>
        <w:spacing w:after="68"/>
        <w:rPr>
          <w:color w:val="auto"/>
        </w:rPr>
      </w:pPr>
      <w:r w:rsidRPr="007A6C9C">
        <w:rPr>
          <w:color w:val="auto"/>
        </w:rPr>
        <w:t xml:space="preserve"> При ответе (на один вопрос) допускает более двух грубых ошибок, которые не может исправить даже при помощи учителя.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> Имеются грубые ошибки</w:t>
      </w:r>
      <w:r w:rsidRPr="007A6C9C">
        <w:rPr>
          <w:color w:val="auto"/>
          <w:lang w:val="tt-RU"/>
        </w:rPr>
        <w:t xml:space="preserve"> </w:t>
      </w:r>
      <w:r w:rsidRPr="007A6C9C">
        <w:rPr>
          <w:color w:val="auto"/>
        </w:rPr>
        <w:t xml:space="preserve">в использовании карты.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Примечание. </w:t>
      </w:r>
      <w:r w:rsidRPr="007A6C9C">
        <w:rPr>
          <w:rFonts w:ascii="Calibri" w:eastAsia="Calibri" w:hAnsi="Calibri" w:cs="Times New Roman"/>
          <w:color w:val="000000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Оценка самостоятельных письменных и контрольных работ.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Оценка "5" </w:t>
      </w:r>
      <w:r w:rsidRPr="007A6C9C">
        <w:rPr>
          <w:rFonts w:ascii="Calibri" w:eastAsia="Calibri" w:hAnsi="Calibri" w:cs="Times New Roman"/>
          <w:color w:val="000000"/>
        </w:rPr>
        <w:t xml:space="preserve">ставится, если ученик: </w:t>
      </w:r>
    </w:p>
    <w:p w:rsidR="0040444B" w:rsidRPr="007A6C9C" w:rsidRDefault="0040444B" w:rsidP="0040444B">
      <w:pPr>
        <w:autoSpaceDE w:val="0"/>
        <w:autoSpaceDN w:val="0"/>
        <w:adjustRightInd w:val="0"/>
        <w:spacing w:after="68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выполнил работу без ошибок и недочетов;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допустил не более одного недочета.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Оценка "4" </w:t>
      </w:r>
      <w:r w:rsidRPr="007A6C9C">
        <w:rPr>
          <w:rFonts w:ascii="Calibri" w:eastAsia="Calibri" w:hAnsi="Calibri" w:cs="Times New Roman"/>
          <w:color w:val="000000"/>
        </w:rPr>
        <w:t xml:space="preserve">ставится, если ученик выполнил работу полностью, но допустил в ней: </w:t>
      </w:r>
    </w:p>
    <w:p w:rsidR="0040444B" w:rsidRPr="007A6C9C" w:rsidRDefault="0040444B" w:rsidP="0040444B">
      <w:pPr>
        <w:autoSpaceDE w:val="0"/>
        <w:autoSpaceDN w:val="0"/>
        <w:adjustRightInd w:val="0"/>
        <w:spacing w:after="68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lastRenderedPageBreak/>
        <w:t xml:space="preserve">• не более одной негрубой ошибки и одного недочета;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или не более двух недочетов.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Оценка "3" </w:t>
      </w:r>
      <w:r w:rsidRPr="007A6C9C">
        <w:rPr>
          <w:rFonts w:ascii="Calibri" w:eastAsia="Calibri" w:hAnsi="Calibri" w:cs="Times New Roman"/>
          <w:color w:val="000000"/>
        </w:rPr>
        <w:t xml:space="preserve">ставится, если ученик правильно выполнил не менее половины работы или допустил: </w:t>
      </w:r>
    </w:p>
    <w:p w:rsidR="0040444B" w:rsidRPr="007A6C9C" w:rsidRDefault="0040444B" w:rsidP="0040444B">
      <w:pPr>
        <w:autoSpaceDE w:val="0"/>
        <w:autoSpaceDN w:val="0"/>
        <w:adjustRightInd w:val="0"/>
        <w:spacing w:after="71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не более двух грубых ошибок; </w:t>
      </w:r>
    </w:p>
    <w:p w:rsidR="0040444B" w:rsidRPr="007A6C9C" w:rsidRDefault="0040444B" w:rsidP="0040444B">
      <w:pPr>
        <w:autoSpaceDE w:val="0"/>
        <w:autoSpaceDN w:val="0"/>
        <w:adjustRightInd w:val="0"/>
        <w:spacing w:after="71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или не более одной грубой и одной негрубой ошибки и одного недочета; </w:t>
      </w:r>
    </w:p>
    <w:p w:rsidR="0040444B" w:rsidRPr="007A6C9C" w:rsidRDefault="0040444B" w:rsidP="0040444B">
      <w:pPr>
        <w:autoSpaceDE w:val="0"/>
        <w:autoSpaceDN w:val="0"/>
        <w:adjustRightInd w:val="0"/>
        <w:spacing w:after="71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или не более двух-трех негрубых ошибок; </w:t>
      </w:r>
    </w:p>
    <w:p w:rsidR="0040444B" w:rsidRPr="007A6C9C" w:rsidRDefault="0040444B" w:rsidP="0040444B">
      <w:pPr>
        <w:autoSpaceDE w:val="0"/>
        <w:autoSpaceDN w:val="0"/>
        <w:adjustRightInd w:val="0"/>
        <w:spacing w:after="71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или одной негрубой ошибки и трех недочетов;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или при отсутствии ошибок, но при наличии четырех-пяти недочетов.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Оценка "2" </w:t>
      </w:r>
      <w:r w:rsidRPr="007A6C9C">
        <w:rPr>
          <w:rFonts w:ascii="Calibri" w:eastAsia="Calibri" w:hAnsi="Calibri" w:cs="Times New Roman"/>
          <w:color w:val="000000"/>
        </w:rPr>
        <w:t xml:space="preserve">ставится, если ученик: </w:t>
      </w:r>
    </w:p>
    <w:p w:rsidR="0040444B" w:rsidRPr="007A6C9C" w:rsidRDefault="0040444B" w:rsidP="0040444B">
      <w:pPr>
        <w:autoSpaceDE w:val="0"/>
        <w:autoSpaceDN w:val="0"/>
        <w:adjustRightInd w:val="0"/>
        <w:spacing w:after="68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допустил число ошибок и недочетов превосходящее норму, при которой может быть выставлена оценка "3";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• или если правильно выполнил менее половины работы.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b/>
          <w:bCs/>
          <w:color w:val="000000"/>
        </w:rPr>
        <w:t xml:space="preserve">Примечание.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40444B" w:rsidRPr="007A6C9C" w:rsidRDefault="0040444B" w:rsidP="0040444B">
      <w:pPr>
        <w:autoSpaceDE w:val="0"/>
        <w:autoSpaceDN w:val="0"/>
        <w:adjustRightInd w:val="0"/>
        <w:rPr>
          <w:rFonts w:ascii="Calibri" w:eastAsia="Calibri" w:hAnsi="Calibri" w:cs="Times New Roman"/>
          <w:color w:val="000000"/>
        </w:rPr>
      </w:pPr>
      <w:r w:rsidRPr="007A6C9C">
        <w:rPr>
          <w:rFonts w:ascii="Calibri" w:eastAsia="Calibri" w:hAnsi="Calibri" w:cs="Times New Roman"/>
          <w:color w:val="000000"/>
        </w:rPr>
        <w:t xml:space="preserve">Критерии выставления оценок за проверочные тесты. </w:t>
      </w:r>
    </w:p>
    <w:p w:rsidR="0040444B" w:rsidRPr="002E4160" w:rsidRDefault="0040444B" w:rsidP="0040444B">
      <w:pPr>
        <w:pStyle w:val="Default"/>
      </w:pPr>
      <w:r w:rsidRPr="002E4160">
        <w:t>Критерии и нормы оценки знаний, умений и навыков обучающихся</w:t>
      </w:r>
    </w:p>
    <w:p w:rsidR="0040444B" w:rsidRPr="002E4160" w:rsidRDefault="0040444B" w:rsidP="0040444B">
      <w:pPr>
        <w:pStyle w:val="Default"/>
      </w:pPr>
      <w:r w:rsidRPr="002E4160">
        <w:t>письменные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81"/>
        <w:gridCol w:w="4008"/>
      </w:tblGrid>
      <w:tr w:rsidR="0040444B" w:rsidRPr="002E4160" w:rsidTr="0040444B">
        <w:trPr>
          <w:trHeight w:val="28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1.Тесты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правильный ответ - 1 балл</w:t>
            </w:r>
          </w:p>
        </w:tc>
      </w:tr>
      <w:tr w:rsidR="0040444B" w:rsidRPr="002E4160" w:rsidTr="0040444B">
        <w:trPr>
          <w:trHeight w:val="235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2. Ответы на вопросы</w:t>
            </w:r>
          </w:p>
        </w:tc>
        <w:tc>
          <w:tcPr>
            <w:tcW w:w="4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0-49 % - «2»</w:t>
            </w:r>
          </w:p>
        </w:tc>
      </w:tr>
      <w:tr w:rsidR="0040444B" w:rsidRPr="002E4160" w:rsidTr="0040444B">
        <w:trPr>
          <w:trHeight w:val="226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444B" w:rsidRPr="002E4160" w:rsidRDefault="0040444B" w:rsidP="0040444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4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50-69 %-«3»</w:t>
            </w:r>
          </w:p>
        </w:tc>
      </w:tr>
      <w:tr w:rsidR="0040444B" w:rsidRPr="002E4160" w:rsidTr="0040444B">
        <w:trPr>
          <w:trHeight w:val="240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444B" w:rsidRPr="002E4160" w:rsidRDefault="0040444B" w:rsidP="0040444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4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70-89 % - «4»</w:t>
            </w:r>
          </w:p>
        </w:tc>
      </w:tr>
      <w:tr w:rsidR="0040444B" w:rsidRPr="002E4160" w:rsidTr="0040444B">
        <w:trPr>
          <w:trHeight w:val="264"/>
          <w:jc w:val="center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44B" w:rsidRPr="002E4160" w:rsidRDefault="0040444B" w:rsidP="0040444B">
            <w:pPr>
              <w:pStyle w:val="Default"/>
              <w:rPr>
                <w:rFonts w:eastAsia="Times New Roman"/>
              </w:rPr>
            </w:pPr>
          </w:p>
        </w:tc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44B" w:rsidRPr="002E4160" w:rsidRDefault="0040444B" w:rsidP="0040444B">
            <w:pPr>
              <w:pStyle w:val="Default"/>
            </w:pPr>
            <w:r w:rsidRPr="002E4160">
              <w:t>90-100%-«5»</w:t>
            </w:r>
          </w:p>
        </w:tc>
      </w:tr>
    </w:tbl>
    <w:p w:rsidR="0040444B" w:rsidRPr="007A6C9C" w:rsidRDefault="0040444B" w:rsidP="0040444B">
      <w:pPr>
        <w:pStyle w:val="Default"/>
        <w:rPr>
          <w:b/>
          <w:bCs/>
        </w:rPr>
      </w:pPr>
      <w:r w:rsidRPr="007A6C9C">
        <w:rPr>
          <w:b/>
          <w:bCs/>
        </w:rPr>
        <w:t>Оценка качества выполнения практических и самостоятельных работ по географии</w:t>
      </w:r>
    </w:p>
    <w:p w:rsidR="0040444B" w:rsidRPr="007A6C9C" w:rsidRDefault="0040444B" w:rsidP="0040444B">
      <w:pPr>
        <w:pStyle w:val="Default"/>
      </w:pPr>
      <w:r w:rsidRPr="007A6C9C">
        <w:rPr>
          <w:b/>
          <w:bCs/>
        </w:rPr>
        <w:t xml:space="preserve">Отметка "5" </w:t>
      </w:r>
    </w:p>
    <w:p w:rsidR="0040444B" w:rsidRPr="007A6C9C" w:rsidRDefault="0040444B" w:rsidP="0040444B">
      <w:pPr>
        <w:pStyle w:val="Default"/>
      </w:pPr>
      <w:r w:rsidRPr="007A6C9C">
        <w:t xml:space="preserve"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практическихи самостоятельных работ теоретические знания, практические умения и навыки. </w:t>
      </w:r>
    </w:p>
    <w:p w:rsidR="0040444B" w:rsidRPr="007A6C9C" w:rsidRDefault="0040444B" w:rsidP="0040444B">
      <w:pPr>
        <w:pStyle w:val="Default"/>
      </w:pPr>
      <w:r w:rsidRPr="007A6C9C">
        <w:t xml:space="preserve">Работа оформлена аккуратно, в оптимальной для фиксации результатов форме. </w:t>
      </w:r>
    </w:p>
    <w:p w:rsidR="0040444B" w:rsidRPr="007A6C9C" w:rsidRDefault="0040444B" w:rsidP="0040444B">
      <w:pPr>
        <w:pStyle w:val="Default"/>
      </w:pPr>
      <w:r w:rsidRPr="007A6C9C">
        <w:t xml:space="preserve">Форма фиксации материалов может быть предложена учителем или выбрана самими учащимися. </w:t>
      </w:r>
    </w:p>
    <w:p w:rsidR="0040444B" w:rsidRPr="007A6C9C" w:rsidRDefault="0040444B" w:rsidP="0040444B">
      <w:pPr>
        <w:pStyle w:val="Default"/>
      </w:pPr>
      <w:r w:rsidRPr="007A6C9C">
        <w:rPr>
          <w:b/>
          <w:bCs/>
        </w:rPr>
        <w:t xml:space="preserve">Отметка "4" </w:t>
      </w:r>
    </w:p>
    <w:p w:rsidR="0040444B" w:rsidRPr="007A6C9C" w:rsidRDefault="0040444B" w:rsidP="0040444B">
      <w:pPr>
        <w:pStyle w:val="Default"/>
      </w:pPr>
      <w:r w:rsidRPr="007A6C9C">
        <w:t xml:space="preserve">Практическая или самостоятельная работа выполнена учащимися в полном объеме и самостоятельно. </w:t>
      </w:r>
    </w:p>
    <w:p w:rsidR="0040444B" w:rsidRPr="007A6C9C" w:rsidRDefault="0040444B" w:rsidP="0040444B">
      <w:pPr>
        <w:pStyle w:val="Default"/>
      </w:pPr>
      <w:r w:rsidRPr="007A6C9C">
        <w:lastRenderedPageBreak/>
        <w:t xml:space="preserve"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 </w:t>
      </w:r>
    </w:p>
    <w:p w:rsidR="0040444B" w:rsidRPr="007A6C9C" w:rsidRDefault="0040444B" w:rsidP="0040444B">
      <w:pPr>
        <w:pStyle w:val="Default"/>
      </w:pPr>
      <w:r w:rsidRPr="007A6C9C">
        <w:t xml:space="preserve"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 </w:t>
      </w:r>
    </w:p>
    <w:p w:rsidR="0040444B" w:rsidRPr="007A6C9C" w:rsidRDefault="0040444B" w:rsidP="0040444B">
      <w:pPr>
        <w:pStyle w:val="Default"/>
      </w:pPr>
      <w:r w:rsidRPr="007A6C9C">
        <w:t xml:space="preserve">Допускаются неточности и небрежность в оформлении результатов работы. </w:t>
      </w:r>
    </w:p>
    <w:p w:rsidR="0040444B" w:rsidRPr="007A6C9C" w:rsidRDefault="0040444B" w:rsidP="0040444B">
      <w:pPr>
        <w:pStyle w:val="Default"/>
      </w:pPr>
      <w:r w:rsidRPr="007A6C9C">
        <w:rPr>
          <w:b/>
          <w:bCs/>
        </w:rPr>
        <w:t xml:space="preserve">Отметка "3" </w:t>
      </w:r>
    </w:p>
    <w:p w:rsidR="0040444B" w:rsidRPr="007A6C9C" w:rsidRDefault="0040444B" w:rsidP="0040444B">
      <w:pPr>
        <w:pStyle w:val="Default"/>
      </w:pPr>
      <w:r w:rsidRPr="007A6C9C">
        <w:t xml:space="preserve"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 </w:t>
      </w:r>
    </w:p>
    <w:p w:rsidR="0040444B" w:rsidRPr="007A6C9C" w:rsidRDefault="0040444B" w:rsidP="0040444B">
      <w:pPr>
        <w:pStyle w:val="Default"/>
      </w:pPr>
      <w:r w:rsidRPr="007A6C9C">
        <w:rPr>
          <w:b/>
          <w:bCs/>
        </w:rPr>
        <w:t xml:space="preserve">Отметка "2" </w:t>
      </w:r>
    </w:p>
    <w:p w:rsidR="0040444B" w:rsidRPr="007A6C9C" w:rsidRDefault="0040444B" w:rsidP="0040444B">
      <w:pPr>
        <w:pStyle w:val="Default"/>
      </w:pPr>
      <w:r w:rsidRPr="007A6C9C"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 </w:t>
      </w:r>
    </w:p>
    <w:p w:rsidR="0040444B" w:rsidRPr="007A6C9C" w:rsidRDefault="0040444B" w:rsidP="0040444B">
      <w:pPr>
        <w:pStyle w:val="Default"/>
      </w:pPr>
      <w:r w:rsidRPr="007A6C9C">
        <w:rPr>
          <w:b/>
          <w:bCs/>
        </w:rPr>
        <w:t xml:space="preserve">Оценка умений работать с картой и другими источниками географических знаний. </w:t>
      </w:r>
    </w:p>
    <w:p w:rsidR="0040444B" w:rsidRPr="007A6C9C" w:rsidRDefault="0040444B" w:rsidP="0040444B">
      <w:pPr>
        <w:pStyle w:val="Default"/>
      </w:pPr>
      <w:r w:rsidRPr="007A6C9C">
        <w:t xml:space="preserve"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40444B" w:rsidRPr="007A6C9C" w:rsidRDefault="0040444B" w:rsidP="0040444B">
      <w:pPr>
        <w:pStyle w:val="Default"/>
      </w:pPr>
      <w:r w:rsidRPr="007A6C9C">
        <w:t xml:space="preserve"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40444B" w:rsidRPr="007A6C9C" w:rsidRDefault="0040444B" w:rsidP="0040444B">
      <w:pPr>
        <w:pStyle w:val="Default"/>
      </w:pPr>
      <w:r w:rsidRPr="007A6C9C">
        <w:t xml:space="preserve"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Отметка «1» - полное неумение использовать карту и источники знаний.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  <w:color w:val="auto"/>
        </w:rPr>
        <w:t xml:space="preserve">Требования к выполнению практических работ на контурной карте.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  <w:color w:val="auto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 в графе: «условные знаки»).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7A6C9C">
        <w:rPr>
          <w:b/>
          <w:bCs/>
          <w:color w:val="auto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7A6C9C">
        <w:rPr>
          <w:color w:val="auto"/>
        </w:rPr>
        <w:t xml:space="preserve">)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5. Географические названия объектов подписывайте с заглавной буквы.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lastRenderedPageBreak/>
        <w:t>6. Работа должна быть выполнена аккуратно без грамматически ошибок (</w:t>
      </w:r>
      <w:r w:rsidRPr="007A6C9C">
        <w:rPr>
          <w:b/>
          <w:bCs/>
          <w:color w:val="auto"/>
        </w:rPr>
        <w:t>отметка за работу может быть снижена за небрежность и грамматические ошибки на один и более баллов</w:t>
      </w:r>
      <w:r w:rsidRPr="007A6C9C">
        <w:rPr>
          <w:color w:val="auto"/>
        </w:rPr>
        <w:t xml:space="preserve">).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Правила работы с контурной картой.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1. Подберите материалы для выполнения задания на карте (текстовые карты, статистические материалы, текст учебника), выделите главное.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2. Проранжируйте показатели по 2-3 уровням – высокие, средние, низкие.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3. При помощи условных знаков, выбранных вами, выполните задание, условные знаки отобразите в легенде карты.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5. Над северной рамкой (вверху карты) не забудьте написать название выполненной работы.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b/>
          <w:bCs/>
          <w:color w:val="auto"/>
        </w:rPr>
        <w:t xml:space="preserve">6. Оценка проектов.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Проект оценивается по следующим критериям: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• соблюдение требований к его оформлению;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• необходимость и достаточность для раскрытия темы приведенной в тексте проекта информации;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• умение обучающегося свободно излагать основные идеи, отраженные в проекте; </w:t>
      </w:r>
    </w:p>
    <w:p w:rsidR="0040444B" w:rsidRPr="007A6C9C" w:rsidRDefault="0040444B" w:rsidP="0040444B">
      <w:pPr>
        <w:pStyle w:val="Default"/>
        <w:rPr>
          <w:color w:val="auto"/>
        </w:rPr>
      </w:pPr>
      <w:r w:rsidRPr="007A6C9C">
        <w:rPr>
          <w:color w:val="auto"/>
        </w:rPr>
        <w:t xml:space="preserve">• 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:rsidR="006C0F36" w:rsidRDefault="006C0F36" w:rsidP="006C0F3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75C87" w:rsidRDefault="00275C87" w:rsidP="006C0F36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52B44" w:rsidRPr="00F709D6" w:rsidRDefault="00352B44" w:rsidP="00F709D6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/>
          <w:b/>
          <w:color w:val="000000"/>
          <w:sz w:val="32"/>
          <w:szCs w:val="24"/>
          <w:lang w:eastAsia="ru-RU"/>
        </w:rPr>
      </w:pPr>
      <w:r w:rsidRPr="00F709D6">
        <w:rPr>
          <w:rFonts w:ascii="Times New Roman" w:eastAsia="Times New Roman" w:hAnsi="Times New Roman"/>
          <w:b/>
          <w:color w:val="000000"/>
          <w:sz w:val="32"/>
          <w:szCs w:val="24"/>
          <w:lang w:eastAsia="ru-RU"/>
        </w:rPr>
        <w:t>Требования к уровню подготовки учащихся:</w:t>
      </w:r>
    </w:p>
    <w:p w:rsidR="00352B44" w:rsidRDefault="009331EA" w:rsidP="00352B44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изучения географии 7 класса учащиеся должны</w:t>
      </w:r>
    </w:p>
    <w:p w:rsidR="009331EA" w:rsidRDefault="009331EA" w:rsidP="00352B44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знать/понимать:</w:t>
      </w:r>
    </w:p>
    <w:p w:rsidR="009331EA" w:rsidRDefault="00732484" w:rsidP="009331E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географические понятия и термины; различия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732484" w:rsidRDefault="00732484" w:rsidP="009331E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Географические следствия движений Земли, географические явления и процессы в геосферах, взаимосвязи между ними, их изменения в результате деятельности человека; географическую зональность и поясность;</w:t>
      </w:r>
    </w:p>
    <w:p w:rsidR="00732484" w:rsidRDefault="00732484" w:rsidP="009331E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Географические особенности природы материков и океанов, географию народов Земли; различия в хозяйственном освоении различных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732484" w:rsidRDefault="00732484" w:rsidP="009331EA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Природные и антропогенные причины возникновение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732484" w:rsidRDefault="00732484" w:rsidP="00732484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уметь:</w:t>
      </w:r>
    </w:p>
    <w:p w:rsidR="00732484" w:rsidRDefault="00732484" w:rsidP="0073248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Выделять, описывать, объяснять существенные признаки географических объектов и явления;</w:t>
      </w:r>
    </w:p>
    <w:p w:rsidR="00732484" w:rsidRDefault="00732484" w:rsidP="0073248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в разных источниках, анализировать, преобразовывать, сохранять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проблем, производить её передачу;</w:t>
      </w:r>
    </w:p>
    <w:p w:rsidR="00732484" w:rsidRDefault="00732484" w:rsidP="0073248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Приводить примеры использования и охраны природных ресурсов, адаптации человека к условиям окружающей среды, её влияния на формирование культуры народов;</w:t>
      </w:r>
    </w:p>
    <w:p w:rsidR="00732484" w:rsidRDefault="00732484" w:rsidP="0073248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краткую географическую характеристику разных территорий на основе разнообразных источников информации, умений сравнивать географические карты.</w:t>
      </w:r>
    </w:p>
    <w:p w:rsidR="00732484" w:rsidRDefault="00732484" w:rsidP="0073248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на карте расстояния, направления, высоты точек, географические координаты и местоположение географических объектов.</w:t>
      </w:r>
    </w:p>
    <w:p w:rsidR="00732484" w:rsidRDefault="00732484" w:rsidP="00732484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использовать приобретенные знания и умения в практической деятельности;</w:t>
      </w:r>
    </w:p>
    <w:p w:rsidR="00732484" w:rsidRDefault="00732484" w:rsidP="0073248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Чтение карт различного содержания;поиск географической информации из разных источников картографических, статистических, геоинформационных;</w:t>
      </w:r>
    </w:p>
    <w:p w:rsidR="00732484" w:rsidRDefault="00F709D6" w:rsidP="0073248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Объяснение и оценка явлений и процессов адаптации к условиям проживания на определенной территории самостоятельного оценивания уровня безопасности окружающей среды как сферы жизнедеятельности;</w:t>
      </w:r>
    </w:p>
    <w:p w:rsidR="00F709D6" w:rsidRPr="00732484" w:rsidRDefault="00F709D6" w:rsidP="00732484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мер безопасности с случае природных стихийных бедствий и техногенных катастроф.</w:t>
      </w:r>
    </w:p>
    <w:p w:rsidR="00F55592" w:rsidRPr="00275C87" w:rsidRDefault="00026C9B" w:rsidP="006460B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комплекс</w:t>
      </w:r>
      <w:r w:rsidR="00F55592" w:rsidRPr="00275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F55592"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1.  </w:t>
      </w:r>
      <w:r w:rsidR="00F55592" w:rsidRPr="00275C8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Е.М. Домогацких, Н.И. Алексеевский</w:t>
      </w:r>
      <w:r w:rsidR="00F55592"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География. Материки и океаны: В 2 ч. Ч. 1. Планета, на которой мы живём. Африка. Австралия: Учебник для 7 класса общеобразовательных учреждений. – 3-е изд. – М.: ООО «ТИД «Русское слово – РС», 2010. – 280 с.: ил., карт.</w:t>
      </w:r>
    </w:p>
    <w:p w:rsidR="00F55592" w:rsidRPr="00275C87" w:rsidRDefault="00F55592" w:rsidP="006460B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2.  </w:t>
      </w:r>
      <w:r w:rsidRPr="00275C8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Е.М. Домогацких, Н.И. Алексеевский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География: Материки и океаны: В 2 ч. Ч. 2. Материки планеты Земля: Антарктида, Южная Америка, Северная Америка, Евразия:  учебник для 7 класса общеобразовательных учреждений. – 3-е изд. – М.: ООО «ТИД «Русское слово – РС», 2010. – 256 с.: ил., карт.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3.  </w:t>
      </w:r>
      <w:r w:rsidRPr="00275C8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Е.М. Домогацких, Е.Е. Домогацких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тетрадь к учебнику Е.М. Домогацких, Н.И. Алексеевского «География. Материки и океаны» 7 класс: в 2 ч. Ч. 1.  / Е.М. Домогацких, Е.Е. Домогацких  - М.: ООО «ТИД «Русское слово – РС», 2010. – 96 с.</w:t>
      </w:r>
    </w:p>
    <w:p w:rsidR="00F55592" w:rsidRPr="00275C87" w:rsidRDefault="00F55592" w:rsidP="006460B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</w:t>
      </w:r>
      <w:r w:rsidRPr="00275C8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Е.М. Домогацких, Е.Е. Домогацких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тетрадь к учебнику Е.М. Домогацких, Н.И. Алексеевского «География. Материки и океаны» 7 класс: в 2 ч. Ч. 2.  / Е.М. Домогацких, Е.Е. Домогацких  - М.: ООО «ТИД «Русское слово – РС», 2010. – 88 с.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 Географический атлас по географии: География. Земля и люди. 7 класс, линия УМК «Сферы»; ОАО «Издательство «Просвещение», 2011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 Контурные карты по географии: География. Земля и люди. 7 класс, линия УМК «Сферы»; ОАО «Издательство «Просвещение», 2011</w:t>
      </w:r>
    </w:p>
    <w:p w:rsidR="00026C9B" w:rsidRDefault="00F55592" w:rsidP="006460B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литература: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 География. Материки и океаны. 7 класс: поурочные планы по учебнику О. В. Крыловой / авт.-сост. С. А. Костина. – Волгоград: Учитель, 2007. – 367 с. – (Для преподавателей).</w:t>
      </w:r>
      <w:r w:rsidRPr="00275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 Элькин Г.Н. Физическая география. 6 класс. Справочно-информационные материалы к урокам. (Учебно-методическое пособие). – СПб.: «Паритет», 2003. – 160 с.</w:t>
      </w:r>
    </w:p>
    <w:p w:rsidR="00275C87" w:rsidRDefault="00275C87" w:rsidP="006460B2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F36" w:rsidRPr="002F7E8D" w:rsidRDefault="00402F40" w:rsidP="00402F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</w:t>
      </w:r>
      <w:r w:rsidR="002F7E8D" w:rsidRPr="002F7E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по географии 7 класс.</w:t>
      </w:r>
    </w:p>
    <w:p w:rsidR="002F7E8D" w:rsidRPr="002F7E8D" w:rsidRDefault="00402F40" w:rsidP="002F7E8D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часа в неделю. 70</w:t>
      </w:r>
      <w:r w:rsidR="002F7E8D" w:rsidRPr="002F7E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часов.</w:t>
      </w:r>
    </w:p>
    <w:tbl>
      <w:tblPr>
        <w:tblStyle w:val="a7"/>
        <w:tblW w:w="16013" w:type="dxa"/>
        <w:tblLayout w:type="fixed"/>
        <w:tblLook w:val="04A0"/>
      </w:tblPr>
      <w:tblGrid>
        <w:gridCol w:w="421"/>
        <w:gridCol w:w="1984"/>
        <w:gridCol w:w="567"/>
        <w:gridCol w:w="1134"/>
        <w:gridCol w:w="8080"/>
        <w:gridCol w:w="1701"/>
        <w:gridCol w:w="567"/>
        <w:gridCol w:w="850"/>
        <w:gridCol w:w="709"/>
      </w:tblGrid>
      <w:tr w:rsidR="002F7E8D" w:rsidRPr="00C82351" w:rsidTr="00275C87">
        <w:tc>
          <w:tcPr>
            <w:tcW w:w="421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2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1984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2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67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C87">
              <w:rPr>
                <w:rFonts w:ascii="Times New Roman" w:eastAsia="Times New Roman" w:hAnsi="Times New Roman" w:cs="Times New Roman"/>
                <w:color w:val="000000"/>
                <w:sz w:val="12"/>
                <w:szCs w:val="20"/>
                <w:lang w:eastAsia="ru-RU"/>
              </w:rPr>
              <w:t>Кол-во часов</w:t>
            </w:r>
          </w:p>
        </w:tc>
        <w:tc>
          <w:tcPr>
            <w:tcW w:w="1134" w:type="dxa"/>
          </w:tcPr>
          <w:p w:rsidR="002F7E8D" w:rsidRPr="00C82351" w:rsidRDefault="002F7E8D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8080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2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1701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2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67" w:type="dxa"/>
          </w:tcPr>
          <w:p w:rsidR="002F7E8D" w:rsidRPr="00C82351" w:rsidRDefault="002F7E8D" w:rsidP="002F7E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Д/з</w:t>
            </w:r>
          </w:p>
        </w:tc>
        <w:tc>
          <w:tcPr>
            <w:tcW w:w="850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23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709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5C87">
              <w:rPr>
                <w:rFonts w:ascii="Times New Roman" w:eastAsia="Times New Roman" w:hAnsi="Times New Roman" w:cs="Times New Roman"/>
                <w:color w:val="000000"/>
                <w:sz w:val="14"/>
                <w:szCs w:val="20"/>
                <w:lang w:eastAsia="ru-RU"/>
              </w:rPr>
              <w:t>Корректировка</w:t>
            </w: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C82351" w:rsidRDefault="0047283E" w:rsidP="004728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1. ПЛНЕТА, НА КОТОРОЙ МЫ ЖИВЕМ (21 ЧАС)</w:t>
            </w: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C82351" w:rsidRDefault="0047283E" w:rsidP="004728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1. Мировая суша (1ч)</w:t>
            </w:r>
          </w:p>
        </w:tc>
      </w:tr>
      <w:tr w:rsidR="002F7E8D" w:rsidRPr="00C82351" w:rsidTr="00275C87">
        <w:tc>
          <w:tcPr>
            <w:tcW w:w="421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Суша в океане</w:t>
            </w:r>
          </w:p>
        </w:tc>
        <w:tc>
          <w:tcPr>
            <w:tcW w:w="567" w:type="dxa"/>
          </w:tcPr>
          <w:p w:rsidR="002F7E8D" w:rsidRPr="00C82351" w:rsidRDefault="002F7E8D" w:rsidP="00734086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</w:tcPr>
          <w:p w:rsidR="002F7E8D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F7E8D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</w:t>
            </w:r>
          </w:p>
        </w:tc>
        <w:tc>
          <w:tcPr>
            <w:tcW w:w="850" w:type="dxa"/>
          </w:tcPr>
          <w:p w:rsidR="002F7E8D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2.09</w:t>
            </w:r>
          </w:p>
        </w:tc>
        <w:tc>
          <w:tcPr>
            <w:tcW w:w="709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47283E">
        <w:tc>
          <w:tcPr>
            <w:tcW w:w="16013" w:type="dxa"/>
            <w:gridSpan w:val="9"/>
            <w:tcBorders>
              <w:right w:val="nil"/>
            </w:tcBorders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2. Поверхность Земли</w:t>
            </w:r>
          </w:p>
        </w:tc>
      </w:tr>
      <w:tr w:rsidR="001A27D2" w:rsidRPr="00C82351" w:rsidTr="00275C87">
        <w:tc>
          <w:tcPr>
            <w:tcW w:w="42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Геологическое время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  <w:vMerge w:val="restart"/>
          </w:tcPr>
          <w:p w:rsidR="001A27D2" w:rsidRPr="001A27D2" w:rsidRDefault="001A27D2" w:rsidP="001A27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Геологическая история Земли.</w:t>
            </w:r>
          </w:p>
          <w:p w:rsidR="001A27D2" w:rsidRDefault="001A27D2" w:rsidP="001A27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Гипотезы происхождения материков и впадин океанов. Соотношение суши и океана на Земле, их распределение между полушариями планеты. Развитие рельефа на материках и в океанах. Тектоническая карта. Размещение крупнейших форм рельефа на материках и в океане.</w:t>
            </w:r>
          </w:p>
          <w:p w:rsidR="001A27D2" w:rsidRDefault="001A27D2" w:rsidP="001A27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: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отличия Земли от других планет, геологический возраст Земли, отличия материковой коры от океанической; </w:t>
            </w:r>
          </w:p>
          <w:p w:rsidR="001A27D2" w:rsidRDefault="001A27D2" w:rsidP="001A27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показывать: 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крупные литосферные плиты, платформы, складчатые области, сейсмические пояса, области вулканизма; </w:t>
            </w:r>
          </w:p>
          <w:p w:rsidR="001A27D2" w:rsidRPr="00C82351" w:rsidRDefault="001A27D2" w:rsidP="001A27D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объяснять: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существенные признаки понятий «платформа», «рельеф», образование и размещение крупных форм рельефа Земли как результат взаимодействия внутренних и внешних рельефообразующих процессов;  </w:t>
            </w: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прогнозировать: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изменение очертаний суши в результате движения литосферных плит.</w:t>
            </w: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27D2" w:rsidRPr="00C82351" w:rsidTr="00275C87">
        <w:tc>
          <w:tcPr>
            <w:tcW w:w="42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Строение земной коры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27D2" w:rsidRPr="00C82351" w:rsidTr="00275C87">
        <w:tc>
          <w:tcPr>
            <w:tcW w:w="42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Литосферные плиты. Пр/р 1.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картосхемы «Литосферные плиты»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27D2" w:rsidRPr="00C82351" w:rsidTr="00275C87">
        <w:tc>
          <w:tcPr>
            <w:tcW w:w="42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Платформы и равнины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1A27D2" w:rsidRPr="00C82351" w:rsidRDefault="001A27D2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27D2" w:rsidRPr="00C82351" w:rsidTr="00275C87">
        <w:tc>
          <w:tcPr>
            <w:tcW w:w="421" w:type="dxa"/>
          </w:tcPr>
          <w:p w:rsidR="001A27D2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Складчатые пояса и горы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1A27D2" w:rsidRPr="00C82351" w:rsidRDefault="001A27D2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6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3. Атмосфера (4ч)</w:t>
            </w:r>
          </w:p>
        </w:tc>
      </w:tr>
      <w:tr w:rsidR="001A27D2" w:rsidRPr="00C82351" w:rsidTr="00275C87">
        <w:tc>
          <w:tcPr>
            <w:tcW w:w="421" w:type="dxa"/>
          </w:tcPr>
          <w:p w:rsidR="001A27D2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Пояса планеты. Пр/р 2.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  <w:vMerge w:val="restart"/>
          </w:tcPr>
          <w:p w:rsidR="001A27D2" w:rsidRDefault="001A27D2" w:rsidP="001A27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Перемещение поясов атмосферного давления и воздушных масс по сезонам. 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Антропогенное влияние на глобальные и региональные климатические процессы.</w:t>
            </w:r>
          </w:p>
          <w:p w:rsidR="001A27D2" w:rsidRDefault="001A27D2" w:rsidP="001A27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показывать: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иматообразующие факторы, клима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тические пояса, основные типы воз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душных масс, области пассатов, муссонов, западного перено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 воздуха;</w:t>
            </w:r>
          </w:p>
          <w:p w:rsidR="001A27D2" w:rsidRDefault="001A27D2" w:rsidP="001A27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клима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тическим  картам распределен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на поверхности Земли темпера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тур и осадков; </w:t>
            </w:r>
          </w:p>
          <w:p w:rsidR="001A27D2" w:rsidRDefault="001A27D2" w:rsidP="001A27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общую циркуляцию атмосферы;</w:t>
            </w:r>
          </w:p>
          <w:p w:rsidR="001A27D2" w:rsidRPr="00C82351" w:rsidRDefault="001A27D2" w:rsidP="001A27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27D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понятия «воздушная масса», «пассаты», влиян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климата на жизнь, быт и хозяйствен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ную деятельность человека,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свойства основных типов воздушных масс, причины возникно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вения областей повышенного и пониженного давления возд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уха, причины неравномерного рас</w:t>
            </w:r>
            <w:r w:rsidRPr="001A27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пределения осадков на Земле.</w:t>
            </w: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главных показателей климата различных регионов планеты по климатической карте мира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7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27D2" w:rsidRPr="00C82351" w:rsidTr="00275C87">
        <w:tc>
          <w:tcPr>
            <w:tcW w:w="421" w:type="dxa"/>
          </w:tcPr>
          <w:p w:rsidR="001A27D2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Воздушные массы и климатические пояса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1A27D2" w:rsidRPr="00C82351" w:rsidRDefault="001A27D2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климатограмм основных типов климата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§8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A27D2" w:rsidRPr="00C82351" w:rsidTr="00275C87">
        <w:tc>
          <w:tcPr>
            <w:tcW w:w="421" w:type="dxa"/>
          </w:tcPr>
          <w:p w:rsidR="001A27D2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Климатообразующие факторы</w:t>
            </w: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1A27D2" w:rsidRPr="00C82351" w:rsidRDefault="001A27D2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8§ 9</w:t>
            </w:r>
          </w:p>
        </w:tc>
        <w:tc>
          <w:tcPr>
            <w:tcW w:w="850" w:type="dxa"/>
          </w:tcPr>
          <w:p w:rsidR="001A27D2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30.09</w:t>
            </w:r>
          </w:p>
        </w:tc>
        <w:tc>
          <w:tcPr>
            <w:tcW w:w="709" w:type="dxa"/>
          </w:tcPr>
          <w:p w:rsidR="001A27D2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E8D" w:rsidRPr="00C82351" w:rsidTr="00275C87">
        <w:tc>
          <w:tcPr>
            <w:tcW w:w="421" w:type="dxa"/>
          </w:tcPr>
          <w:p w:rsidR="002F7E8D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темам «Мировая суша», «Поверхность Земли» и «Атмосфера»</w:t>
            </w:r>
          </w:p>
        </w:tc>
        <w:tc>
          <w:tcPr>
            <w:tcW w:w="567" w:type="dxa"/>
          </w:tcPr>
          <w:p w:rsidR="002F7E8D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2F7E8D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2F7E8D" w:rsidRPr="00C82351" w:rsidRDefault="001A27D2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F7E8D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709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4. Мировой океан</w:t>
            </w: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Мировой океан и его части. Пр/р 4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  <w:vMerge w:val="restart"/>
          </w:tcPr>
          <w:p w:rsidR="00827628" w:rsidRPr="00827628" w:rsidRDefault="00827628" w:rsidP="008276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Части гидросферы: Миро-вой океан, ледники, воды суши. Океаны. Части Мирового океана. Рельеф дна Мирового океана. Методы изучения морских глубин. Температуры и соленость вод Мирового океана. Движение воды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океане. Стихийные явления в оке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ане; правила обеспечения личной безопасности.</w:t>
            </w:r>
          </w:p>
          <w:p w:rsidR="00827628" w:rsidRDefault="00827628" w:rsidP="008276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Обмен теплом и влагой между океаном и сушей. Мировой круго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ворот воды. Минеральные и орга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нические ресурс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 океана, их значение и хозяйст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венное использование. Источники загрязнения вод океана; меры по сохранению качества вод и биоресурсов Мирового океана.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827628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океаны, моря, заливы, проливы, течения, ресурсы океана и их использование, меры по охране вод океана, </w:t>
            </w:r>
          </w:p>
          <w:p w:rsidR="00827628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приводить примеры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антропогенных изменений природы океана в результате хозяйственной деятельности человека, примеры взаимодействия с атмосферой и сушей;</w:t>
            </w:r>
          </w:p>
          <w:p w:rsidR="00827628" w:rsidRPr="00C82351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роль океана в жизни Земли, свойства вод, образование течений, различия свойств водных масс океана, различия в природе отдельных частей Мирового океана.</w:t>
            </w:r>
          </w:p>
        </w:tc>
        <w:tc>
          <w:tcPr>
            <w:tcW w:w="1701" w:type="dxa"/>
          </w:tcPr>
          <w:p w:rsidR="00827628" w:rsidRPr="00A61113" w:rsidRDefault="00827628" w:rsidP="00A61113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Построение профиля дна океана по одной из параллелей, обозначение форм рельефа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10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Движение вод Мирового океана. Система течений.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11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12.10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Органические мир океана.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§12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14.10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природы отдельных океанов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13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5. Геосфера (2ч)</w:t>
            </w: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Географическая оболочка. Пр/р 5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  <w:vMerge w:val="restart"/>
          </w:tcPr>
          <w:p w:rsidR="00827628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Природно-антропогенное равновесие, пути его сохранения и восстановления. Приспособления живых организмов к среде обитания.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827628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Уметь:называть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границы распространения живого вещества, источники энергии процессов, происходящих на Земле, свойства географической оболочки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</w:p>
          <w:p w:rsidR="00827628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опо схемам круговороты (воды, биологический, геоло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гический, круговорот веществ в сообществе живых организмов)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схему строения природного ком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плекса; </w:t>
            </w:r>
          </w:p>
          <w:p w:rsidR="00827628" w:rsidRPr="00C82351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влияние осве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щенности на природные ритмы, причины зональной и азональной дифференциации природного комплекса, природной зоны, широтной зональности, высотно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 поясности;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из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менения природных комплексов под воздействием природных факторов и человеческой деятельности.</w:t>
            </w: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схем круговорота веществ и энергии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14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Широтная зональность и высотная поясность. Пр/р 6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объяснение географической зональность природы Земли. Описание природных зон Земли по географическим картам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15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6. Человек (4 часа)</w:t>
            </w: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Земли человеком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  <w:vMerge w:val="restart"/>
          </w:tcPr>
          <w:p w:rsidR="00827628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 планеты, размещение, народы и религии, основные виды хозяйственной деятельности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827628" w:rsidRPr="00C82351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показывать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предполагаемые пути расселения человека по материкам и основные районы повышенной плотности населения на Земле, крупнейшие народы Земли, наиболее распространенные языки, мировые религии и ареалы их распространения, основные виды хозяйственной деятельности-людей, крупнейшие страны и их столицы</w:t>
            </w: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16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  <w:tcBorders>
              <w:bottom w:val="nil"/>
            </w:tcBorders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природы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17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  <w:tcBorders>
              <w:top w:val="nil"/>
            </w:tcBorders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</w:tcBorders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Население Земли. Пр/р 7</w:t>
            </w:r>
          </w:p>
        </w:tc>
        <w:tc>
          <w:tcPr>
            <w:tcW w:w="567" w:type="dxa"/>
            <w:tcBorders>
              <w:top w:val="nil"/>
            </w:tcBorders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  <w:tcBorders>
              <w:top w:val="nil"/>
            </w:tcBorders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и сравнение различий в численности населения для разных регионов и стран мира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18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E8D" w:rsidRPr="00C82351" w:rsidTr="00275C87">
        <w:tc>
          <w:tcPr>
            <w:tcW w:w="421" w:type="dxa"/>
          </w:tcPr>
          <w:p w:rsidR="002F7E8D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</w:tcPr>
          <w:p w:rsidR="002F7E8D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Политическая карта мира. Пр/р 8</w:t>
            </w:r>
          </w:p>
        </w:tc>
        <w:tc>
          <w:tcPr>
            <w:tcW w:w="567" w:type="dxa"/>
          </w:tcPr>
          <w:p w:rsidR="002F7E8D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2F7E8D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</w:tcPr>
          <w:p w:rsidR="002F7E8D" w:rsidRPr="00C82351" w:rsidRDefault="002F7E8D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2F7E8D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политической карты мира</w:t>
            </w:r>
          </w:p>
        </w:tc>
        <w:tc>
          <w:tcPr>
            <w:tcW w:w="567" w:type="dxa"/>
          </w:tcPr>
          <w:p w:rsidR="002F7E8D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19</w:t>
            </w:r>
          </w:p>
        </w:tc>
        <w:tc>
          <w:tcPr>
            <w:tcW w:w="850" w:type="dxa"/>
          </w:tcPr>
          <w:p w:rsidR="002F7E8D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18.11</w:t>
            </w:r>
          </w:p>
        </w:tc>
        <w:tc>
          <w:tcPr>
            <w:tcW w:w="709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E8D" w:rsidRPr="00C82351" w:rsidTr="00275C87">
        <w:tc>
          <w:tcPr>
            <w:tcW w:w="421" w:type="dxa"/>
          </w:tcPr>
          <w:p w:rsidR="002F7E8D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</w:tcPr>
          <w:p w:rsidR="002F7E8D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разделу 1. «Планета, на которой мы живем»</w:t>
            </w:r>
          </w:p>
        </w:tc>
        <w:tc>
          <w:tcPr>
            <w:tcW w:w="567" w:type="dxa"/>
          </w:tcPr>
          <w:p w:rsidR="002F7E8D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2F7E8D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2F7E8D" w:rsidRPr="00C82351" w:rsidRDefault="001A27D2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F7E8D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Повт. § 1-19</w:t>
            </w:r>
          </w:p>
        </w:tc>
        <w:tc>
          <w:tcPr>
            <w:tcW w:w="850" w:type="dxa"/>
          </w:tcPr>
          <w:p w:rsidR="002F7E8D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709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 2. МЕТИРИКИ ПЛАНЕТЫ ЗЕМЛЯ (43 Ч)</w:t>
            </w: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Тема 1. Африка (9часов)</w:t>
            </w: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Африка: географическое положение и история освоения. Пр/р 9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 w:val="restart"/>
          </w:tcPr>
          <w:p w:rsidR="00827628" w:rsidRPr="00827628" w:rsidRDefault="00827628" w:rsidP="008276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географического положения Африки. Основные черты природы. Особенности открытия и освоения территории. Деление Африки на природные, природно-хозяйственные и историко-культурные регионы.</w:t>
            </w:r>
          </w:p>
          <w:p w:rsidR="00827628" w:rsidRDefault="00827628" w:rsidP="008276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и размещение населения. Историко-географические этапы заселения Африки. Определение географических различий в плотности населения, распространении рас, народов и 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лигий на основе сравнения карт. 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 основных типов хозяйственной деятельности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827628" w:rsidRPr="00827628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имена исследователей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континента и результаты их рабо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элементы берего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вой линии, 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фическое положение материка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координаты крайних точек, про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тяженность материка с севера на юг и с запада на вост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 в градусной мере и километрах, 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существенные признаки понятия «географическое положе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ние материка», 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прогнозировать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влияние географического положения на особеннос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 природы материка,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показывать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крупные формы рельеф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а, месторождения полез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ископаемых, территории с определенным типом климата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важнейшие реки и озера, источ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ники питания рек, характерны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типы погод на материке, разме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щение природных зон, типичных представителей растительности и животного мира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родных зон Африки;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географическое положение при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родных объектов, температуру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количество осадков по климати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ческой карте;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«образ» одной из рек континента (по кар-там и тексту учебника);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причины формирования типов климата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континенте, разме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щение месторождений полезн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ых ископаемых, влияние компонентов природы на жизнь, быт, хо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зяйственную 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народов материка, изменение при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роды континента под влияние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 деятельности человека, особенности растительности и живот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мира природных зон, особенности питания и режима рек.</w:t>
            </w:r>
          </w:p>
          <w:p w:rsidR="00827628" w:rsidRPr="00C82351" w:rsidRDefault="00827628" w:rsidP="008276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районы повышенной плотности населения, крупнейшие народы материка, места их расселения, наиболее крупные по площади страны;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карте гео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графическое положение страны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ее столицы, крупные регионы ма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терика и страны, входящие в состав;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картам при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родные особенности регионов и отдельных стран, их природн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ые богатства, особенности размещения и состав населения;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картам одну из стран (по выбору);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виды хозяйственной деятельности населения, а также особенности устройства жилищ, средств пе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редвижения, орудий труда как результат адаптации человека к окружающей среде в разных географических условиях;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 изу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ченные объекты,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 географическое положение; 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природный объект, страну (по плану);</w:t>
            </w:r>
            <w:r w:rsidRPr="008276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8276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влияние природы на жизнь людей</w:t>
            </w: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крайних точек Африки и их координат, протяженность материка в градусной мере и километрах. Нанесение объектов на контурную карту.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20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25.11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природы Африки. Пр/р 10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Обозначение на к/к главных форм рельефа и месторождений полезных ископаемых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21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Климат Африки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22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Гидрография Африки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23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Природные зоны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24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9.12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Население Африки. 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25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Крупные природные, природно-хозяйственные и историко-культурные регионы: Северная и Западная Африка.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26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16.12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7628" w:rsidRPr="00C82351" w:rsidTr="00275C87">
        <w:tc>
          <w:tcPr>
            <w:tcW w:w="421" w:type="dxa"/>
          </w:tcPr>
          <w:p w:rsidR="00827628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Центральная, Восточная и Южная Африка. </w:t>
            </w: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827628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27</w:t>
            </w:r>
          </w:p>
        </w:tc>
        <w:tc>
          <w:tcPr>
            <w:tcW w:w="850" w:type="dxa"/>
          </w:tcPr>
          <w:p w:rsidR="00827628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</w:t>
            </w:r>
          </w:p>
        </w:tc>
        <w:tc>
          <w:tcPr>
            <w:tcW w:w="709" w:type="dxa"/>
          </w:tcPr>
          <w:p w:rsidR="00827628" w:rsidRPr="00C82351" w:rsidRDefault="00827628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7E8D" w:rsidRPr="00C82351" w:rsidTr="00275C87">
        <w:tc>
          <w:tcPr>
            <w:tcW w:w="421" w:type="dxa"/>
          </w:tcPr>
          <w:p w:rsidR="002F7E8D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984" w:type="dxa"/>
          </w:tcPr>
          <w:p w:rsidR="002F7E8D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теме «Африка» Пр/р 11</w:t>
            </w:r>
          </w:p>
        </w:tc>
        <w:tc>
          <w:tcPr>
            <w:tcW w:w="567" w:type="dxa"/>
          </w:tcPr>
          <w:p w:rsidR="002F7E8D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2F7E8D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2F7E8D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2F7E8D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туристического плана-проспекта путешествия по Африке</w:t>
            </w:r>
          </w:p>
        </w:tc>
        <w:tc>
          <w:tcPr>
            <w:tcW w:w="567" w:type="dxa"/>
          </w:tcPr>
          <w:p w:rsidR="002F7E8D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 § 20-27</w:t>
            </w:r>
          </w:p>
        </w:tc>
        <w:tc>
          <w:tcPr>
            <w:tcW w:w="850" w:type="dxa"/>
          </w:tcPr>
          <w:p w:rsidR="002F7E8D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</w:t>
            </w:r>
          </w:p>
        </w:tc>
        <w:tc>
          <w:tcPr>
            <w:tcW w:w="709" w:type="dxa"/>
          </w:tcPr>
          <w:p w:rsidR="002F7E8D" w:rsidRPr="00C82351" w:rsidRDefault="002F7E8D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2. Австралия и Океания (6ч)</w:t>
            </w:r>
          </w:p>
        </w:tc>
      </w:tr>
      <w:tr w:rsidR="00FA0131" w:rsidRPr="00C82351" w:rsidTr="00275C87">
        <w:tc>
          <w:tcPr>
            <w:tcW w:w="421" w:type="dxa"/>
          </w:tcPr>
          <w:p w:rsidR="00FA013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положение и история исследования Австралии</w:t>
            </w: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 w:val="restart"/>
          </w:tcPr>
          <w:p w:rsidR="00FA0131" w:rsidRDefault="00FA0131" w:rsidP="00FA01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географического положения Австралии. Основные черты природы. Особенности открытия и освоения территории. Деление Австралии на природные, природно-хозяйственные и историко-культурные регионы.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FA0131" w:rsidRPr="00FA0131" w:rsidRDefault="00FA0131" w:rsidP="00FA01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имена путешественн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иков и исследователей, все изучаемые объек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береговой линии, фор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 рельефа, месторождения полез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ископаемых;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положение мате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рика,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его с положени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ем Африки;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влияние географического положения на природные 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обенности конти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нента, размещение крупных форм рельефа и месторожден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 полезных ископаемых в зависи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мости от строения земной коры;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наиболее крупные острова и архипелаги;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положение крупных островов и архи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пелагов;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природу од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из островов (по выбору);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объяснять 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связь особенностей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природы островов с их происхож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дением, влияние океана на их природу, жизнь и быт населения.</w:t>
            </w:r>
          </w:p>
          <w:p w:rsidR="00FA0131" w:rsidRPr="00FA0131" w:rsidRDefault="00FA0131" w:rsidP="00FA01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климатообразующие факторы, преобладающие воздушн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ые массы, климатические пояса, харак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терные типы погод, крупные реки и озера, представителей расти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-тельного и животного мира мате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рика, размещение на матери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 природных зон, примеры рационального и нерационального ис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пользования природных богатств материка;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климатические показатели по карте;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объяснять 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истории заселе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материка, его рельефа и кли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мата на жизнь и хозяйственну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деятельность населения, размещение отдельных месторожде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ний полезных ископаемых, различия в климате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риторий материка, образование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артезианских бассейнов, особенности питания и режима рек, осо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бенности органического мира, причины опасных природных явлений (засух, пожаров и т. д.)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размещения природных зон;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тенденции измене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природных объектов (рек,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подземных вод, почв, растительного и животного мира, природ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комплексов в целом) под воздействием человеческой деятельности.</w:t>
            </w:r>
          </w:p>
          <w:p w:rsidR="00FA0131" w:rsidRPr="00C82351" w:rsidRDefault="00FA0131" w:rsidP="00FA013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районы высокой плотности населения на материке, ос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новные народы,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иды хозяйст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венной деятельности, крупные города и столицу, крупные регионы материка, различающиеся природными особенностями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хозяйственной деятельностью на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селения;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ческое положение крупных городов, территории, используемые для туризма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рекреации;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описывать 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один из регионов страны (по выбору); </w:t>
            </w:r>
            <w:r w:rsidRPr="00FA013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объяснять 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гео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графических открытий на совре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менный состав населения страны, особенности жизни аборигенов и англоавстралийцев, различия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видах хозяйственной деятельнос</w:t>
            </w:r>
            <w:r w:rsidRPr="00FA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в отдельных регионах страны</w:t>
            </w:r>
          </w:p>
        </w:tc>
        <w:tc>
          <w:tcPr>
            <w:tcW w:w="1701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28</w:t>
            </w:r>
          </w:p>
        </w:tc>
        <w:tc>
          <w:tcPr>
            <w:tcW w:w="850" w:type="dxa"/>
          </w:tcPr>
          <w:p w:rsidR="00FA0131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11.01</w:t>
            </w:r>
          </w:p>
        </w:tc>
        <w:tc>
          <w:tcPr>
            <w:tcW w:w="709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131" w:rsidRPr="00C82351" w:rsidTr="00275C87">
        <w:tc>
          <w:tcPr>
            <w:tcW w:w="421" w:type="dxa"/>
          </w:tcPr>
          <w:p w:rsidR="00FA013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Компоненты природы Австралии. Пр/р 12</w:t>
            </w: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FA0131" w:rsidRPr="00C82351" w:rsidRDefault="00FA0131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географического положения Африки и Австралии, определение черт сходства и различия компонентов природы материков</w:t>
            </w: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29</w:t>
            </w:r>
          </w:p>
        </w:tc>
        <w:tc>
          <w:tcPr>
            <w:tcW w:w="850" w:type="dxa"/>
          </w:tcPr>
          <w:p w:rsidR="00FA0131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13.01</w:t>
            </w:r>
          </w:p>
        </w:tc>
        <w:tc>
          <w:tcPr>
            <w:tcW w:w="709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131" w:rsidRPr="00C82351" w:rsidTr="00275C87">
        <w:tc>
          <w:tcPr>
            <w:tcW w:w="421" w:type="dxa"/>
          </w:tcPr>
          <w:p w:rsidR="00FA013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природы Австралии</w:t>
            </w: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FA0131" w:rsidRPr="00C82351" w:rsidRDefault="00FA0131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30</w:t>
            </w:r>
          </w:p>
        </w:tc>
        <w:tc>
          <w:tcPr>
            <w:tcW w:w="850" w:type="dxa"/>
          </w:tcPr>
          <w:p w:rsidR="00FA0131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18.01</w:t>
            </w:r>
          </w:p>
        </w:tc>
        <w:tc>
          <w:tcPr>
            <w:tcW w:w="709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131" w:rsidRPr="00C82351" w:rsidTr="00275C87">
        <w:tc>
          <w:tcPr>
            <w:tcW w:w="421" w:type="dxa"/>
          </w:tcPr>
          <w:p w:rsidR="00FA013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Австралийский Союз</w:t>
            </w: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FA0131" w:rsidRPr="00C82351" w:rsidRDefault="00FA0131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31</w:t>
            </w:r>
          </w:p>
        </w:tc>
        <w:tc>
          <w:tcPr>
            <w:tcW w:w="850" w:type="dxa"/>
          </w:tcPr>
          <w:p w:rsidR="00FA0131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20.01</w:t>
            </w:r>
          </w:p>
        </w:tc>
        <w:tc>
          <w:tcPr>
            <w:tcW w:w="709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131" w:rsidRPr="00C82351" w:rsidTr="00275C87">
        <w:tc>
          <w:tcPr>
            <w:tcW w:w="421" w:type="dxa"/>
          </w:tcPr>
          <w:p w:rsidR="00FA013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Океания – островной регион</w:t>
            </w: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FA0131" w:rsidRPr="00C82351" w:rsidRDefault="00FA0131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32</w:t>
            </w:r>
          </w:p>
        </w:tc>
        <w:tc>
          <w:tcPr>
            <w:tcW w:w="850" w:type="dxa"/>
          </w:tcPr>
          <w:p w:rsidR="00FA0131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25.01</w:t>
            </w:r>
          </w:p>
        </w:tc>
        <w:tc>
          <w:tcPr>
            <w:tcW w:w="709" w:type="dxa"/>
          </w:tcPr>
          <w:p w:rsidR="00FA0131" w:rsidRPr="00C82351" w:rsidRDefault="00FA0131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13" w:rsidRPr="00C82351" w:rsidTr="00275C87">
        <w:tc>
          <w:tcPr>
            <w:tcW w:w="421" w:type="dxa"/>
          </w:tcPr>
          <w:p w:rsidR="00A61113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4" w:type="dxa"/>
          </w:tcPr>
          <w:p w:rsidR="00A61113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теме «Австралия и Океания»</w:t>
            </w:r>
          </w:p>
        </w:tc>
        <w:tc>
          <w:tcPr>
            <w:tcW w:w="567" w:type="dxa"/>
          </w:tcPr>
          <w:p w:rsidR="00A61113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61113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A61113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61113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 § 28-32</w:t>
            </w:r>
          </w:p>
        </w:tc>
        <w:tc>
          <w:tcPr>
            <w:tcW w:w="850" w:type="dxa"/>
          </w:tcPr>
          <w:p w:rsidR="00A61113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27.01</w:t>
            </w:r>
          </w:p>
        </w:tc>
        <w:tc>
          <w:tcPr>
            <w:tcW w:w="709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3. Антарктида (2ч)</w:t>
            </w:r>
          </w:p>
        </w:tc>
      </w:tr>
      <w:tr w:rsidR="0062753C" w:rsidRPr="00C82351" w:rsidTr="00275C87">
        <w:tc>
          <w:tcPr>
            <w:tcW w:w="421" w:type="dxa"/>
          </w:tcPr>
          <w:p w:rsidR="0062753C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4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Географическое положение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история исследования Антарктиды</w:t>
            </w:r>
          </w:p>
        </w:tc>
        <w:tc>
          <w:tcPr>
            <w:tcW w:w="567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знаний и умений</w:t>
            </w:r>
          </w:p>
        </w:tc>
        <w:tc>
          <w:tcPr>
            <w:tcW w:w="8080" w:type="dxa"/>
            <w:vMerge w:val="restart"/>
          </w:tcPr>
          <w:p w:rsidR="0062753C" w:rsidRDefault="0062753C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Особенности географического положения Антарктиды и Антарктики. Основные черты природы. Особенности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открытия и изучения территории.</w:t>
            </w:r>
          </w:p>
          <w:p w:rsidR="0062753C" w:rsidRPr="00C82351" w:rsidRDefault="0062753C" w:rsidP="0062753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Уметь: 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имена путешественников и уче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ных, внесших вклад в открытие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исследование Антарктики, осо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беннос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географического поло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жения, основные географические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(в том числе крупные по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лярные станции), особеннос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компонентов природы Антаркти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ки;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ое положение Антарктиды, координаты полярных станций, клима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тические показатели по карте и климатограммам, виды природных ресурсов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; 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природных компонентов, «образ» одного из природных объектов (береговой части, антарктического оазиса и др.);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природ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 Антарктики, образование ледни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кового покрова, стоковых ветров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необходимость изучения Антарк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тики;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прогнозировать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тенденций в изменении природы Земли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условии таяния ледникового пок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 Антарктики.</w:t>
            </w:r>
          </w:p>
        </w:tc>
        <w:tc>
          <w:tcPr>
            <w:tcW w:w="1701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33</w:t>
            </w:r>
          </w:p>
        </w:tc>
        <w:tc>
          <w:tcPr>
            <w:tcW w:w="850" w:type="dxa"/>
          </w:tcPr>
          <w:p w:rsidR="0062753C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1.02</w:t>
            </w:r>
          </w:p>
        </w:tc>
        <w:tc>
          <w:tcPr>
            <w:tcW w:w="709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753C" w:rsidRPr="00C82351" w:rsidTr="00275C87">
        <w:tc>
          <w:tcPr>
            <w:tcW w:w="421" w:type="dxa"/>
          </w:tcPr>
          <w:p w:rsidR="0062753C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984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природы Антарктиды</w:t>
            </w:r>
          </w:p>
        </w:tc>
        <w:tc>
          <w:tcPr>
            <w:tcW w:w="567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62753C" w:rsidRPr="00C82351" w:rsidRDefault="0062753C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34</w:t>
            </w:r>
          </w:p>
        </w:tc>
        <w:tc>
          <w:tcPr>
            <w:tcW w:w="850" w:type="dxa"/>
          </w:tcPr>
          <w:p w:rsidR="0062753C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3.02</w:t>
            </w:r>
          </w:p>
        </w:tc>
        <w:tc>
          <w:tcPr>
            <w:tcW w:w="709" w:type="dxa"/>
          </w:tcPr>
          <w:p w:rsidR="0062753C" w:rsidRPr="00C82351" w:rsidRDefault="0062753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4. Южная Америка (8 часов)</w:t>
            </w: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положение, история открытия и исследования Южной Америки. Пр/р 13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 w:val="restart"/>
          </w:tcPr>
          <w:p w:rsidR="00B735CB" w:rsidRPr="0062753C" w:rsidRDefault="00B735CB" w:rsidP="006275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географического положения Южной Америки. Основные черты природы. Особенности открытия и освоения территории. Деление Южной Америки на природные, природно-хозяйственные и историко-культурные регионы.</w:t>
            </w:r>
          </w:p>
          <w:p w:rsidR="00B735CB" w:rsidRPr="0062753C" w:rsidRDefault="00B735CB" w:rsidP="006275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и размещение населения. Историко-географические этапы заселения Южной Америки.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B735CB" w:rsidRDefault="00B735CB" w:rsidP="006275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B735CB" w:rsidRPr="00C82351" w:rsidRDefault="00B735CB" w:rsidP="0062753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имена и маршруты путешествен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ников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исследователей, все изучаемые объекты береговой ли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нии;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черты сходства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различия в географическом положении Южной Америки и Аф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рики;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кое положение континента;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влияние географического положения на особенности 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роды континента;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крупные формы рель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ефа, месторождения поле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зных ископаемых, климатообразую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щие факторы, воздушные массы и климатические пояса, основные реки и озера, представителей растительного и животного мира природных зон, размещение зон по карте, смену высотных поясов в горах;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климатические показатели по картам, зави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имость густоты речной сети, размещения природных зон от кли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мата;рельеф, климат, почвы, растительность, животный мир континента по картам,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составлять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«образ» природного объ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екта (горной страны, реки, при-родной зоны);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рельефа материка как ре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зультат деятельности внутренних и внешних рельефообразующих процессов, различия в сочетан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иях месторождений полезных иско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паемых круп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территорий, раз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личия в климате (применитель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 к климатическим поясам), осо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бенности питания и режима рек,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различия в растительности и жи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вотном мире природных зон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высотных поясов в горах, особенности освоения человеком от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дельных территорий континент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и мер по охране природы (нали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чие охр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аняемых территорий);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крупнейшие народы континента, наибо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лее распространенные языки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религии, ареалы их распространения, основные густонаселенные районы материка, крупней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шие по площади и населению страны, их столицы и крупнейши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города, основные виды хозяйст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венной деятельности населения;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географическое положение страны, большого города; </w:t>
            </w:r>
            <w:r w:rsidRPr="0062753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размещения основных видов хозяйственной деятельности, орудий труда, жилищ,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передвижения в различных районах страны, своеобразие культу</w:t>
            </w:r>
            <w:r w:rsidRPr="006275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населения отдельных стран.</w:t>
            </w: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географического положения Африки и Южной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35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природы Южной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36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Климат Южной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37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Гидрография Южной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38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Разнообразие природы. Пр/р 14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взаимосвязей между компонентами природы в одном из комплексов материка с использованием карт атласа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39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Население Южном Америки. Пр/р 15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характера размещения населения Южной Америки и Африки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40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Крупные природные и историко-культурные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регионы Южной Америки. 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Формирования знаний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41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29.02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13" w:rsidRPr="00C82351" w:rsidTr="00275C87">
        <w:tc>
          <w:tcPr>
            <w:tcW w:w="421" w:type="dxa"/>
          </w:tcPr>
          <w:p w:rsidR="00A61113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1984" w:type="dxa"/>
          </w:tcPr>
          <w:p w:rsidR="00A61113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теме «Южная Америка»</w:t>
            </w:r>
          </w:p>
        </w:tc>
        <w:tc>
          <w:tcPr>
            <w:tcW w:w="567" w:type="dxa"/>
          </w:tcPr>
          <w:p w:rsidR="00A61113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61113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A61113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61113" w:rsidRPr="00C82351" w:rsidRDefault="00065D75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 35-41</w:t>
            </w:r>
          </w:p>
        </w:tc>
        <w:tc>
          <w:tcPr>
            <w:tcW w:w="850" w:type="dxa"/>
          </w:tcPr>
          <w:p w:rsidR="00A61113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2.03</w:t>
            </w:r>
          </w:p>
        </w:tc>
        <w:tc>
          <w:tcPr>
            <w:tcW w:w="709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5. Северная Америка (8ч)</w:t>
            </w: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положение, история открытий и исследований Северной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 w:val="restart"/>
          </w:tcPr>
          <w:p w:rsidR="00B735CB" w:rsidRPr="00B735CB" w:rsidRDefault="00B735CB" w:rsidP="00B7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географического положения материков. Основные черты природы. Особенности открытия и освоения территории. Деление материков на природные, природно-хозяйственные и историко-культурные регионы.</w:t>
            </w:r>
          </w:p>
          <w:p w:rsidR="00B735CB" w:rsidRPr="00B735CB" w:rsidRDefault="00B735CB" w:rsidP="00B7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и размещение населения. Историко-географические этапы заселения Северной Америки.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B735CB" w:rsidRDefault="00B735CB" w:rsidP="00B7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природы на формирование духовной и материальной культуры человека и общества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B735CB" w:rsidRPr="00B735CB" w:rsidRDefault="00B735CB" w:rsidP="00B735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имена путешественников и иссле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дователей, их вклад в изучение природы и народов материк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а, элементы береговой линии;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географическое поло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жение материка;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береговой линии мате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рика;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влияние 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еогра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фического положения материка на его природу;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формы релье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фа, месторождения поле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зных ископаемых, климатообразующие факторы, основные воздуш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массы, климатические пояса, реки и озера, границы природных зон и представ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ителей раститель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и животного мира каждой из зон;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климатически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показатели, географическое по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ложение крупных речных систем, озер, расположение природных зон;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природные компоненты (рельеф, климат, внут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ренние воды, природные зоны)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еверной и Южной Америк в  це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,  составлять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«образ» горной страны, реки, водопада, каньона и др.),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рельефа Северной и Южной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Америк  в результате длительно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развития земной коры под влиянием внутренних и внешних процессов, зависимость размещения месторождений полезных ископаемых от строения земной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коры, различия в климате терри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торий, расположенных в 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климатическом поясе, особенности питания и режима рек, различия в почвенном, раститель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 покрове природных зон, изменения природы отдельных территорий в результате хозяйственной деятельности человека;</w:t>
            </w:r>
          </w:p>
          <w:p w:rsidR="00B735CB" w:rsidRPr="00C82351" w:rsidRDefault="00B735CB" w:rsidP="00B735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крупнейшие народы континента, наиболее распространенные языки, ре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лигии, крупнейшие страны,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столицы и крупные города, наи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более характерные черты природы стран, природные богатства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виды хозяйственной деятельнос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 населения стран Северной и Южной Америки, 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географического положения страны, размещение на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селения по территории страны,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степень благоприятности природ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условий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жизни населе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географическое положение страны, ее столицы и крупных городов, страну в целом (по плану);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размещения населения по территории стран, своеобразие ду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ховной и материальной культуры населения изучаемых стран, виды хозяйственной деятельно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сти, обусловленные наличием при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родных богатств</w:t>
            </w: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42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природы Северной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43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9.03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Климат Северной Америки. Пр/р 16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климата разных частей материка, расположенных в одном климатическом поясе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44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21.03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Гидрография Северной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45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Природные зоны Северной Америки. 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46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28.03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Население Северной Америки. Пр/р 17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влияния климата на жизнь и хозяйственную деятельность населения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47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30.03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Крупные природные и природно-хозяйственные регионы Северной Америки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48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13" w:rsidRPr="00C82351" w:rsidTr="00275C87">
        <w:tc>
          <w:tcPr>
            <w:tcW w:w="421" w:type="dxa"/>
          </w:tcPr>
          <w:p w:rsidR="00A61113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4" w:type="dxa"/>
          </w:tcPr>
          <w:p w:rsidR="00A61113" w:rsidRPr="00C82351" w:rsidRDefault="00734086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теме «Северная Америка»</w:t>
            </w:r>
          </w:p>
        </w:tc>
        <w:tc>
          <w:tcPr>
            <w:tcW w:w="567" w:type="dxa"/>
          </w:tcPr>
          <w:p w:rsidR="00A61113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61113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</w:tcPr>
          <w:p w:rsidR="00A61113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61113" w:rsidRPr="00C82351" w:rsidRDefault="00734086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 § 42-48</w:t>
            </w:r>
          </w:p>
        </w:tc>
        <w:tc>
          <w:tcPr>
            <w:tcW w:w="850" w:type="dxa"/>
          </w:tcPr>
          <w:p w:rsidR="00A61113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6.04</w:t>
            </w:r>
          </w:p>
        </w:tc>
        <w:tc>
          <w:tcPr>
            <w:tcW w:w="709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6. Евразия (10 ч)</w:t>
            </w: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положение и история исследований Евразии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 w:val="restart"/>
          </w:tcPr>
          <w:p w:rsidR="00B735CB" w:rsidRPr="00B735CB" w:rsidRDefault="00B735CB" w:rsidP="00B7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географического положения Евразии. Основные черты природы. Особенности открытия и освоения территории. Деление Евразии на природные, природно-хозяйственные и историко-культурные регионы.</w:t>
            </w:r>
          </w:p>
          <w:p w:rsidR="00B735CB" w:rsidRPr="00B735CB" w:rsidRDefault="00B735CB" w:rsidP="00B7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и размещение населения. Историко-географические этапы заселения Евразии. Определение географических различий в плотности населения, распространении рас, народов и религий на основе сравнения карт.</w:t>
            </w:r>
          </w:p>
          <w:p w:rsidR="00B735CB" w:rsidRDefault="00B735CB" w:rsidP="00B7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природы на формирование духовной и материальной культуры 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B735CB" w:rsidRPr="00C82351" w:rsidRDefault="00B735CB" w:rsidP="00B735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 и показывать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имена путешественников и ис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следователей континента, 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ерритории или исследованные элементы береговой линии матери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географическое положение материка;описывать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особенности географического по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ложения в сравнении с другими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материками;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роль географических исследований рус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путешеств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енников для развития географической науки, вли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яние размеров и географическог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положения материка на его при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родные особенности;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формы рельефа, месторождения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лезных ископаемых, климатообра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зующие факторы, воздушные массы,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климатические пояса и области, основные речные и озер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системы;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климатические показатели для отдель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регионов материка, питани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 и режим рек;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фическое положение крупных форм рельефа, рельеф, климат отдельных территорий, реку (по выбору);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особеннос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размещения крупных форм рель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ефа на материке и причины,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вызывающие, в сравнении с дру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гими материками, зависимо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сть размещения месторождений по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лезных ископаемых от строения и истории развития земной коры, различия в климате отдельных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территорий материка, особенности питания и режима рек, их эко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логическое состояние; называть и показывать смену природных зон при движении с севера на ют,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границы зон, представителей рас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тительного и животного мира природных зон матери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ка, территории, природа которых в наи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большей мере изменена человеком;определять особенности размещения природных зон;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описывать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географическое по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ложение природных зон, смену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высотных поясов в горах, компоненты природных зон (по выбо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ру);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объяснять 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 размеще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отдельных природных зон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различия в их почвах, растительности, животном мире и в антро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погенных изменениях;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называть и показывать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большинство стран континента, их столицы и крупные города, основные народы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языковые семьи и наиболее рас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пространенные языки и религи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 характерные природные особен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ности, природные богатства, виды хозяйственной деятельнос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 населения;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фическое положение каждой из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изучаемых стран Европы, особен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ности природных компонентов (рельефа, климата, внутренних вод, почв, растительности) стран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картам атласа и другим источ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никам информации, размещение населения по территории страны,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степень благоприятности природ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условий для жизни людей в стране, природные богатства;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описывать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географическое поло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жение стран Европы, их столицы и крупных городов, страну в це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лом (по выбору); </w:t>
            </w: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бенности размещения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природные различия на территории страны, своеобразие духов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 материальной культуры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ародов, виды хозяйственной дея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тельности, 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условленные при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родными условиями и ресурсами страны</w:t>
            </w: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49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черты природы Евразии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50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Климат Евразии. Пр/р 18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типов климата Евразии по климатограммама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51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Гидрография Евразии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52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Разнообразие природы. Пр/р19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природных зон Евразии и Северной Америки по 40-ой параллели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53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Население Евразии.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54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27.04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Крупные регионы Евразии. Пр/р 20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характеристики страны Европы по картам атласа и другим источникам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55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2.05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Регионы Азии: Юго-Западная, Центральная и Восточная Азия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56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4.05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5CB" w:rsidRPr="00C82351" w:rsidTr="00275C87">
        <w:tc>
          <w:tcPr>
            <w:tcW w:w="421" w:type="dxa"/>
          </w:tcPr>
          <w:p w:rsidR="00B735CB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Регионы Азии: Южная и Юго-Восточная Азия. Прр 21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B735CB" w:rsidRPr="00C82351" w:rsidRDefault="00B735C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географической характеристики страны Азии по картам атласа и другим источникам</w:t>
            </w:r>
          </w:p>
        </w:tc>
        <w:tc>
          <w:tcPr>
            <w:tcW w:w="567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57</w:t>
            </w:r>
          </w:p>
        </w:tc>
        <w:tc>
          <w:tcPr>
            <w:tcW w:w="850" w:type="dxa"/>
          </w:tcPr>
          <w:p w:rsidR="00B735CB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9.05</w:t>
            </w:r>
          </w:p>
        </w:tc>
        <w:tc>
          <w:tcPr>
            <w:tcW w:w="709" w:type="dxa"/>
          </w:tcPr>
          <w:p w:rsidR="00B735CB" w:rsidRPr="00C82351" w:rsidRDefault="00B735C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13" w:rsidRPr="00C82351" w:rsidTr="00275C87">
        <w:tc>
          <w:tcPr>
            <w:tcW w:w="421" w:type="dxa"/>
          </w:tcPr>
          <w:p w:rsidR="00A61113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</w:tcPr>
          <w:p w:rsidR="00A61113" w:rsidRPr="00C82351" w:rsidRDefault="00734086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теме «Евразия»</w:t>
            </w:r>
          </w:p>
        </w:tc>
        <w:tc>
          <w:tcPr>
            <w:tcW w:w="567" w:type="dxa"/>
          </w:tcPr>
          <w:p w:rsidR="00A61113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61113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A61113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61113" w:rsidRPr="00C82351" w:rsidRDefault="00734086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49-57</w:t>
            </w:r>
          </w:p>
        </w:tc>
        <w:tc>
          <w:tcPr>
            <w:tcW w:w="850" w:type="dxa"/>
          </w:tcPr>
          <w:p w:rsidR="00A61113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11.05</w:t>
            </w:r>
          </w:p>
        </w:tc>
        <w:tc>
          <w:tcPr>
            <w:tcW w:w="709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283E" w:rsidRPr="00C82351" w:rsidTr="00B735CB">
        <w:tc>
          <w:tcPr>
            <w:tcW w:w="16013" w:type="dxa"/>
            <w:gridSpan w:val="9"/>
          </w:tcPr>
          <w:p w:rsidR="0047283E" w:rsidRPr="0047283E" w:rsidRDefault="0047283E" w:rsidP="0047283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28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Раздел 3. ВЗАИМООТНОШЕНИЯ ПРИРОДЫ И ЧЕЛОВЕКА (3Ч)</w:t>
            </w:r>
          </w:p>
        </w:tc>
      </w:tr>
      <w:tr w:rsidR="00275C87" w:rsidRPr="00C82351" w:rsidTr="00275C87">
        <w:tc>
          <w:tcPr>
            <w:tcW w:w="421" w:type="dxa"/>
          </w:tcPr>
          <w:p w:rsidR="00275C87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4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Природа и общество</w:t>
            </w:r>
          </w:p>
        </w:tc>
        <w:tc>
          <w:tcPr>
            <w:tcW w:w="567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Изучения нового материала</w:t>
            </w:r>
          </w:p>
        </w:tc>
        <w:tc>
          <w:tcPr>
            <w:tcW w:w="8080" w:type="dxa"/>
            <w:vMerge w:val="restart"/>
          </w:tcPr>
          <w:p w:rsidR="00275C87" w:rsidRDefault="00275C87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 развития географической оболочки, состав географической оболочки связи между ее компонентами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275C87" w:rsidRPr="00C82351" w:rsidRDefault="00275C87" w:rsidP="00B735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5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Уметь: называть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 географи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ческой оболочки, 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энергии процессов, в ней проис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ходящих, зональные комплексы ГО, закономерности отдельных геосфер планеты, основные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свойства, закономерности и эта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пы развития ГО; </w:t>
            </w:r>
            <w:r w:rsidRPr="00275C8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объяснять 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ичины географической зональнос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ти, целостности, ритмичности процессов в ГО, причины ее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аз-вития, значение природных бо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гатств для человечества, влияние природы на условия жизни 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юдей, причины изменений приро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 под воздействием хозяйс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твенной деятельности, необходимость международного сотрудничества в использовании природ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богатств и в деле охраны природы</w:t>
            </w:r>
            <w:r w:rsidRPr="00275C8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; прогнозировать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тенденции изменения климата, почвенного, растительного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животного мира под воздейст</w:t>
            </w:r>
            <w:r w:rsidRPr="00B73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вием человеческой деятельности.</w:t>
            </w:r>
          </w:p>
        </w:tc>
        <w:tc>
          <w:tcPr>
            <w:tcW w:w="1701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58</w:t>
            </w:r>
          </w:p>
        </w:tc>
        <w:tc>
          <w:tcPr>
            <w:tcW w:w="850" w:type="dxa"/>
          </w:tcPr>
          <w:p w:rsidR="00275C87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16.05</w:t>
            </w:r>
          </w:p>
        </w:tc>
        <w:tc>
          <w:tcPr>
            <w:tcW w:w="709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5C87" w:rsidRPr="00C82351" w:rsidTr="00275C87">
        <w:tc>
          <w:tcPr>
            <w:tcW w:w="421" w:type="dxa"/>
          </w:tcPr>
          <w:p w:rsidR="00275C87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4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проблемы. Пр/р 22</w:t>
            </w:r>
          </w:p>
        </w:tc>
        <w:tc>
          <w:tcPr>
            <w:tcW w:w="567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Формирования знаний и умений</w:t>
            </w:r>
          </w:p>
        </w:tc>
        <w:tc>
          <w:tcPr>
            <w:tcW w:w="8080" w:type="dxa"/>
            <w:vMerge/>
          </w:tcPr>
          <w:p w:rsidR="00275C87" w:rsidRPr="00C82351" w:rsidRDefault="00275C87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связей между компонентами природного комплекса своей местности</w:t>
            </w:r>
          </w:p>
        </w:tc>
        <w:tc>
          <w:tcPr>
            <w:tcW w:w="567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59</w:t>
            </w:r>
          </w:p>
        </w:tc>
        <w:tc>
          <w:tcPr>
            <w:tcW w:w="850" w:type="dxa"/>
          </w:tcPr>
          <w:p w:rsidR="00275C87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709" w:type="dxa"/>
          </w:tcPr>
          <w:p w:rsidR="00275C87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444B" w:rsidRPr="00C82351" w:rsidTr="00275C87">
        <w:tc>
          <w:tcPr>
            <w:tcW w:w="421" w:type="dxa"/>
          </w:tcPr>
          <w:p w:rsidR="0040444B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4" w:type="dxa"/>
          </w:tcPr>
          <w:p w:rsidR="0040444B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567" w:type="dxa"/>
          </w:tcPr>
          <w:p w:rsidR="0040444B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40444B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Систематизация знаний</w:t>
            </w:r>
          </w:p>
        </w:tc>
        <w:tc>
          <w:tcPr>
            <w:tcW w:w="8080" w:type="dxa"/>
          </w:tcPr>
          <w:p w:rsidR="0040444B" w:rsidRPr="00C82351" w:rsidRDefault="0040444B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40444B" w:rsidRPr="00C82351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40444B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 49-59</w:t>
            </w:r>
          </w:p>
        </w:tc>
        <w:tc>
          <w:tcPr>
            <w:tcW w:w="850" w:type="dxa"/>
          </w:tcPr>
          <w:p w:rsidR="0040444B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23.05</w:t>
            </w:r>
          </w:p>
        </w:tc>
        <w:tc>
          <w:tcPr>
            <w:tcW w:w="709" w:type="dxa"/>
          </w:tcPr>
          <w:p w:rsidR="0040444B" w:rsidRPr="00C82351" w:rsidRDefault="0040444B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13" w:rsidRPr="00C82351" w:rsidTr="00275C87">
        <w:tc>
          <w:tcPr>
            <w:tcW w:w="421" w:type="dxa"/>
          </w:tcPr>
          <w:p w:rsidR="00A61113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4" w:type="dxa"/>
          </w:tcPr>
          <w:p w:rsidR="00A61113" w:rsidRPr="00C82351" w:rsidRDefault="00734086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 курсу 7 класса «География материков и океанов»</w:t>
            </w:r>
          </w:p>
        </w:tc>
        <w:tc>
          <w:tcPr>
            <w:tcW w:w="567" w:type="dxa"/>
          </w:tcPr>
          <w:p w:rsidR="00A61113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61113" w:rsidRPr="00C82351" w:rsidRDefault="001A27D2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</w:t>
            </w:r>
          </w:p>
        </w:tc>
        <w:tc>
          <w:tcPr>
            <w:tcW w:w="8080" w:type="dxa"/>
          </w:tcPr>
          <w:p w:rsidR="00A61113" w:rsidRPr="00C82351" w:rsidRDefault="00827628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знаний и умений раздела. Работа с контрольно-измерительными материалами</w:t>
            </w:r>
          </w:p>
        </w:tc>
        <w:tc>
          <w:tcPr>
            <w:tcW w:w="1701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61113" w:rsidRPr="00C82351" w:rsidRDefault="00275C87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 § 1-58</w:t>
            </w:r>
          </w:p>
        </w:tc>
        <w:tc>
          <w:tcPr>
            <w:tcW w:w="850" w:type="dxa"/>
          </w:tcPr>
          <w:p w:rsidR="00A61113" w:rsidRPr="00C82351" w:rsidRDefault="00B95ABC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709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61113" w:rsidRPr="00C82351" w:rsidTr="00275C87">
        <w:tc>
          <w:tcPr>
            <w:tcW w:w="421" w:type="dxa"/>
          </w:tcPr>
          <w:p w:rsidR="00A61113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68-70</w:t>
            </w:r>
          </w:p>
        </w:tc>
        <w:tc>
          <w:tcPr>
            <w:tcW w:w="1984" w:type="dxa"/>
          </w:tcPr>
          <w:p w:rsidR="00A61113" w:rsidRPr="00C82351" w:rsidRDefault="00734086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 времени</w:t>
            </w:r>
          </w:p>
        </w:tc>
        <w:tc>
          <w:tcPr>
            <w:tcW w:w="567" w:type="dxa"/>
          </w:tcPr>
          <w:p w:rsidR="00A61113" w:rsidRPr="00C82351" w:rsidRDefault="0047283E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</w:tcPr>
          <w:p w:rsidR="00A61113" w:rsidRPr="00C82351" w:rsidRDefault="00A61113" w:rsidP="007340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61113" w:rsidRPr="00C82351" w:rsidRDefault="00A61113" w:rsidP="007340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02F40" w:rsidRPr="00853860" w:rsidRDefault="00402F40" w:rsidP="00402F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402F40" w:rsidRPr="003A0DDC" w:rsidRDefault="00402F40" w:rsidP="00402F40">
      <w:pPr>
        <w:tabs>
          <w:tab w:val="left" w:pos="30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5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Региональный компонент для 7 класса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3969"/>
        <w:gridCol w:w="5493"/>
      </w:tblGrid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Региональное содержание предмета </w:t>
            </w: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Полярные области. Антарктида - осо</w:t>
            </w: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бенности географи</w:t>
            </w: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ческого положения и история исследо</w:t>
            </w: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Вклад Казанских учёных  в открытие Антарктиды.</w:t>
            </w:r>
          </w:p>
          <w:p w:rsidR="00402F40" w:rsidRPr="0030552F" w:rsidRDefault="00402F40" w:rsidP="00C71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Симонов И,М. </w:t>
            </w:r>
            <w:r w:rsidRPr="00305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3055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участник</w:t>
            </w: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Первой русской </w:t>
            </w:r>
            <w:r w:rsidRPr="003055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антарктическойэкспедиции</w:t>
            </w: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Ф.Ф. Беллинсгаузена и М.П. Лазарева</w:t>
            </w:r>
          </w:p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Климатические пояса мира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Климатический пояс РТ. Показать на его примере проявление различных климатообразующих факторов.</w:t>
            </w: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Географическая оболочка  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процессы, присущие природно-территориальным комплексам РТ</w:t>
            </w: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мира</w:t>
            </w:r>
          </w:p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РТ</w:t>
            </w: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 мира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Численность, плотность, размещение и национальный состав РТ</w:t>
            </w: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Евразия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природы РТ.</w:t>
            </w:r>
          </w:p>
        </w:tc>
      </w:tr>
      <w:tr w:rsidR="00402F40" w:rsidRPr="0030552F" w:rsidTr="00C719E6">
        <w:tc>
          <w:tcPr>
            <w:tcW w:w="568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</w:tcPr>
          <w:p w:rsidR="00402F40" w:rsidRPr="0030552F" w:rsidRDefault="00402F40" w:rsidP="00C71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Природопользование и геоэкология</w:t>
            </w:r>
          </w:p>
        </w:tc>
        <w:tc>
          <w:tcPr>
            <w:tcW w:w="5493" w:type="dxa"/>
          </w:tcPr>
          <w:p w:rsidR="00402F40" w:rsidRPr="0030552F" w:rsidRDefault="00402F40" w:rsidP="00C719E6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природы РТ, ее положительные и отрицательные последствия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r w:rsidRPr="00305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хозяйственной деятельности, загрязняющие природу РТ</w:t>
            </w:r>
          </w:p>
        </w:tc>
      </w:tr>
    </w:tbl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2F40" w:rsidRPr="005608A7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0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рабо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чей программе по географии для 7</w:t>
      </w:r>
      <w:r w:rsidRPr="00560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402F40" w:rsidRPr="005608A7" w:rsidRDefault="00402F40" w:rsidP="00402F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0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Контрольно-измерительные материалы к промежуточной аттестации.</w:t>
      </w:r>
    </w:p>
    <w:p w:rsidR="00402F40" w:rsidRPr="00431BC0" w:rsidRDefault="00402F40" w:rsidP="00402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Наименьшую площадь имеет материк</w:t>
      </w:r>
    </w:p>
    <w:tbl>
      <w:tblPr>
        <w:tblW w:w="0" w:type="auto"/>
        <w:tblLook w:val="01E0"/>
      </w:tblPr>
      <w:tblGrid>
        <w:gridCol w:w="2747"/>
        <w:gridCol w:w="2747"/>
        <w:gridCol w:w="2747"/>
        <w:gridCol w:w="2747"/>
      </w:tblGrid>
      <w:tr w:rsidR="00402F40" w:rsidRPr="00431BC0" w:rsidTr="00C719E6"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Антарктида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Евразия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6588"/>
        <w:gridCol w:w="4400"/>
      </w:tblGrid>
      <w:tr w:rsidR="00402F40" w:rsidRPr="00431BC0" w:rsidTr="00C719E6">
        <w:trPr>
          <w:trHeight w:val="566"/>
        </w:trPr>
        <w:tc>
          <w:tcPr>
            <w:tcW w:w="6588" w:type="dxa"/>
            <w:shd w:val="clear" w:color="auto" w:fill="auto"/>
          </w:tcPr>
          <w:p w:rsidR="00402F40" w:rsidRDefault="00402F40" w:rsidP="00C719E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Какая из обозначенных на карте мира точек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 географические координаты 5˚ с.ш. и 115˚ з.д.?</w:t>
            </w:r>
          </w:p>
        </w:tc>
        <w:bookmarkStart w:id="17" w:name="_MON_1392034806"/>
        <w:bookmarkStart w:id="18" w:name="_MON_1391682888"/>
        <w:bookmarkEnd w:id="17"/>
        <w:bookmarkEnd w:id="18"/>
        <w:tc>
          <w:tcPr>
            <w:tcW w:w="4400" w:type="dxa"/>
            <w:vMerge w:val="restart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9331" w:dyaOrig="53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25pt;height:90.75pt" o:ole="">
                  <v:imagedata r:id="rId7" o:title="" gain="86232f" blacklevel="-3932f"/>
                </v:shape>
                <o:OLEObject Type="Embed" ProgID="Word.Picture.8" ShapeID="_x0000_i1025" DrawAspect="Content" ObjectID="_1600792666" r:id="rId8"/>
              </w:object>
            </w:r>
          </w:p>
        </w:tc>
      </w:tr>
      <w:tr w:rsidR="00402F40" w:rsidRPr="00431BC0" w:rsidTr="00C719E6">
        <w:trPr>
          <w:trHeight w:val="1096"/>
        </w:trPr>
        <w:tc>
          <w:tcPr>
            <w:tcW w:w="6588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 2) В   3) Д    4) С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3. Дэвид Ливингстон исследовал</w:t>
      </w:r>
    </w:p>
    <w:tbl>
      <w:tblPr>
        <w:tblW w:w="0" w:type="auto"/>
        <w:tblLook w:val="01E0"/>
      </w:tblPr>
      <w:tblGrid>
        <w:gridCol w:w="2747"/>
        <w:gridCol w:w="2747"/>
        <w:gridCol w:w="2747"/>
        <w:gridCol w:w="2747"/>
      </w:tblGrid>
      <w:tr w:rsidR="00402F40" w:rsidRPr="00431BC0" w:rsidTr="00C719E6"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Азию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Австралию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Африку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Антарктиду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внутренним силам, формирующим рельеф Земли, относится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вулканизм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выветривание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деятельность ледника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деятельность человека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Земная кора имеет наименьшую толщину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Западно-Сибирской равнине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 Гималаях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дне океана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 Амазонской низменности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Самая высокая вероятность сильных землетрясений  существует на территории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полуострова Камчатка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острова Великобритания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Скандинавского полуострова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Канадского Арктического архипелага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Высокая температура и высокая влажность в течение всего года характерны для воздушных масс</w:t>
      </w:r>
    </w:p>
    <w:tbl>
      <w:tblPr>
        <w:tblW w:w="0" w:type="auto"/>
        <w:tblLook w:val="01E0"/>
      </w:tblPr>
      <w:tblGrid>
        <w:gridCol w:w="2747"/>
        <w:gridCol w:w="2747"/>
        <w:gridCol w:w="2747"/>
        <w:gridCol w:w="2747"/>
      </w:tblGrid>
      <w:tr w:rsidR="00402F40" w:rsidRPr="00431BC0" w:rsidTr="00C719E6"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арктических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умеренных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тропических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экваториальных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Пониженное атмосферное давление в течение года преобладает в широтах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rPr>
          <w:trHeight w:val="482"/>
        </w:trPr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тропических и экваториальных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экваториальных и умеренных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умеренных и антарктических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антарктических и тропических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2F40" w:rsidRPr="00431BC0" w:rsidRDefault="00402F40" w:rsidP="00402F40">
      <w:pPr>
        <w:tabs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9. Климатический  пояс,  в  котором  в  течение  года  происходит  смена тропических  и     экваториальных  воздушных  масс, называется</w:t>
      </w:r>
    </w:p>
    <w:tbl>
      <w:tblPr>
        <w:tblW w:w="11399" w:type="dxa"/>
        <w:tblLook w:val="01E0"/>
      </w:tblPr>
      <w:tblGrid>
        <w:gridCol w:w="2875"/>
        <w:gridCol w:w="2435"/>
        <w:gridCol w:w="2824"/>
        <w:gridCol w:w="3265"/>
      </w:tblGrid>
      <w:tr w:rsidR="00402F40" w:rsidRPr="00431BC0" w:rsidTr="00C719E6">
        <w:tc>
          <w:tcPr>
            <w:tcW w:w="2875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экваториальным</w:t>
            </w:r>
          </w:p>
        </w:tc>
        <w:tc>
          <w:tcPr>
            <w:tcW w:w="2435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тропическим</w:t>
            </w:r>
          </w:p>
        </w:tc>
        <w:tc>
          <w:tcPr>
            <w:tcW w:w="282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субтропическим</w:t>
            </w:r>
          </w:p>
        </w:tc>
        <w:tc>
          <w:tcPr>
            <w:tcW w:w="3265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4)</w:t>
            </w: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субэкваториальным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От экватора к полюсам температура  поверхностных вод  Мирового океана понижается, так как</w:t>
      </w:r>
    </w:p>
    <w:tbl>
      <w:tblPr>
        <w:tblW w:w="0" w:type="auto"/>
        <w:tblLook w:val="01E0"/>
      </w:tblPr>
      <w:tblGrid>
        <w:gridCol w:w="5070"/>
        <w:gridCol w:w="5811"/>
      </w:tblGrid>
      <w:tr w:rsidR="00402F40" w:rsidRPr="00431BC0" w:rsidTr="00C719E6">
        <w:trPr>
          <w:trHeight w:val="80"/>
        </w:trPr>
        <w:tc>
          <w:tcPr>
            <w:tcW w:w="5070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полюсов образуются льды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уменьшается испарение  </w:t>
            </w:r>
          </w:p>
        </w:tc>
        <w:tc>
          <w:tcPr>
            <w:tcW w:w="5811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3) уменьшается солёность воды 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4)уменьшается угол падения солнечных лучей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Тёплым течением является</w:t>
      </w:r>
    </w:p>
    <w:tbl>
      <w:tblPr>
        <w:tblW w:w="0" w:type="auto"/>
        <w:tblLook w:val="01E0"/>
      </w:tblPr>
      <w:tblGrid>
        <w:gridCol w:w="2747"/>
        <w:gridCol w:w="2747"/>
        <w:gridCol w:w="2747"/>
        <w:gridCol w:w="2747"/>
      </w:tblGrid>
      <w:tr w:rsidR="00402F40" w:rsidRPr="00431BC0" w:rsidTr="00C719E6"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Сомалийское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Куросио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Калифорнийское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Перуанское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Установи соответствие «река – материк»:</w:t>
      </w:r>
    </w:p>
    <w:tbl>
      <w:tblPr>
        <w:tblW w:w="0" w:type="auto"/>
        <w:tblLook w:val="01E0"/>
      </w:tblPr>
      <w:tblGrid>
        <w:gridCol w:w="2747"/>
        <w:gridCol w:w="2747"/>
        <w:gridCol w:w="2747"/>
        <w:gridCol w:w="2747"/>
      </w:tblGrid>
      <w:tr w:rsidR="00402F40" w:rsidRPr="00431BC0" w:rsidTr="00C719E6">
        <w:tc>
          <w:tcPr>
            <w:tcW w:w="2747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Волга  2)Маккензи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3)Дарлинг  4)Парана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5) Замбези</w:t>
            </w:r>
          </w:p>
        </w:tc>
        <w:tc>
          <w:tcPr>
            <w:tcW w:w="2747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Африка       б) Австралия      в)Северная Америка      г) Южная Америка   д) Евразия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Австралии обитают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rPr>
          <w:trHeight w:val="180"/>
        </w:trPr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леопард, горилла, окапи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ехидна, утконос, кенгуру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пума, ягуар, анаконда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опоссум, овцебык, скунс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14. Равнинами Евразии являются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Миссисипская, Восточно-Европейская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Восточно-Европейская, Великая Китайская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Великая Китайская,  Ла-Платская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Ла-Платская, Индо-Гангская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15. Выберите два верных  утверждения:</w:t>
      </w:r>
    </w:p>
    <w:tbl>
      <w:tblPr>
        <w:tblW w:w="0" w:type="auto"/>
        <w:tblLook w:val="01E0"/>
      </w:tblPr>
      <w:tblGrid>
        <w:gridCol w:w="10988"/>
      </w:tblGrid>
      <w:tr w:rsidR="00402F40" w:rsidRPr="00431BC0" w:rsidTr="00C719E6">
        <w:tc>
          <w:tcPr>
            <w:tcW w:w="10988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территории Антарктиды вулканы не обнаружены.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Антарктида покрыта мощным ледниковым щитом, приподнятым в центре.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Максимальная толщина ледникового покрова Антарктиды составляет 300 метров.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Над Антарктидой формируется центр высокого атмосферного давления.</w:t>
            </w:r>
          </w:p>
        </w:tc>
      </w:tr>
    </w:tbl>
    <w:p w:rsidR="00402F40" w:rsidRPr="00431BC0" w:rsidRDefault="00402F40" w:rsidP="00402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16. В Северной Америке мхи, лишайники, кустарнички, карликовые берёзы, олени карибу – характерные представители 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тундры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тайги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широколиственных лесов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смешанных лесов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экваториальных лесах Южной Америки обитают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антилопа, лама, страус нанду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слон, зебра, птица-секретарь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402F40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ягуар, анаконда, колибри</w:t>
            </w:r>
          </w:p>
          <w:p w:rsidR="00402F40" w:rsidRPr="00431BC0" w:rsidRDefault="00402F40" w:rsidP="00402F40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утконос, кенгуру, лирохвост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Выберите три верных утверждения.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Самый многочисленный народ мира – китайцы.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Островным государством является Испания.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Большой Барьерный риф протянулся вдоль северо-восточного побережья Австралии.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Эфиопы – самый низкорослый народ, живущий в Африке.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Крупнейшее государство Южной Америки – Бразилия.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6)      Небольшие по площади, густонаселённые, экономически высокоразвитые страны расположены в Центральной Азии.</w:t>
      </w:r>
    </w:p>
    <w:p w:rsidR="00402F40" w:rsidRPr="00431BC0" w:rsidRDefault="00402F40" w:rsidP="00402F4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 Установите соответствие</w:t>
      </w: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странами и их столицами. </w:t>
      </w:r>
    </w:p>
    <w:tbl>
      <w:tblPr>
        <w:tblW w:w="0" w:type="auto"/>
        <w:tblLook w:val="01E0"/>
      </w:tblPr>
      <w:tblGrid>
        <w:gridCol w:w="5453"/>
        <w:gridCol w:w="5453"/>
      </w:tblGrid>
      <w:tr w:rsidR="00402F40" w:rsidRPr="00431BC0" w:rsidTr="00C719E6">
        <w:trPr>
          <w:trHeight w:val="314"/>
        </w:trPr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mallCaps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mallCaps/>
                <w:sz w:val="24"/>
                <w:szCs w:val="24"/>
                <w:lang w:eastAsia="ru-RU"/>
              </w:rPr>
              <w:t>страны</w:t>
            </w:r>
          </w:p>
        </w:tc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mallCaps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mallCaps/>
                <w:sz w:val="24"/>
                <w:szCs w:val="24"/>
                <w:lang w:eastAsia="ru-RU"/>
              </w:rPr>
              <w:t>столицы</w:t>
            </w:r>
          </w:p>
        </w:tc>
      </w:tr>
      <w:tr w:rsidR="00402F40" w:rsidRPr="00431BC0" w:rsidTr="00C719E6">
        <w:trPr>
          <w:trHeight w:val="314"/>
        </w:trPr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1)  Египет</w:t>
            </w:r>
          </w:p>
        </w:tc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а) Мадрид</w:t>
            </w:r>
          </w:p>
        </w:tc>
      </w:tr>
      <w:tr w:rsidR="00402F40" w:rsidRPr="00431BC0" w:rsidTr="00C719E6">
        <w:trPr>
          <w:trHeight w:val="314"/>
        </w:trPr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2)  Франция</w:t>
            </w:r>
          </w:p>
        </w:tc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б) Пекин</w:t>
            </w:r>
          </w:p>
        </w:tc>
      </w:tr>
      <w:tr w:rsidR="00402F40" w:rsidRPr="00431BC0" w:rsidTr="00C719E6">
        <w:trPr>
          <w:trHeight w:val="314"/>
        </w:trPr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3)  США</w:t>
            </w:r>
          </w:p>
        </w:tc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в) Вашингтон</w:t>
            </w:r>
          </w:p>
        </w:tc>
      </w:tr>
      <w:tr w:rsidR="00402F40" w:rsidRPr="00431BC0" w:rsidTr="00C719E6">
        <w:trPr>
          <w:trHeight w:val="314"/>
        </w:trPr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4)  Китай </w:t>
            </w:r>
          </w:p>
        </w:tc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г) Париж</w:t>
            </w:r>
          </w:p>
        </w:tc>
      </w:tr>
      <w:tr w:rsidR="00402F40" w:rsidRPr="00431BC0" w:rsidTr="00C719E6">
        <w:trPr>
          <w:trHeight w:val="314"/>
        </w:trPr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mallCaps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mallCaps/>
                <w:sz w:val="24"/>
                <w:szCs w:val="24"/>
                <w:lang w:eastAsia="ru-RU"/>
              </w:rPr>
              <w:t xml:space="preserve">             5) Испания</w:t>
            </w:r>
          </w:p>
        </w:tc>
        <w:tc>
          <w:tcPr>
            <w:tcW w:w="5453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д) Каир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Австралии нет ледников и действующих вулканов.  Почему?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21. Почему рельеф Северной Америки сравнивают с трубой? Как он влияет на климат материка?</w:t>
      </w:r>
    </w:p>
    <w:p w:rsidR="00402F40" w:rsidRDefault="00402F40" w:rsidP="00402F40">
      <w:pPr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Default="00402F40" w:rsidP="00402F40">
      <w:pPr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Default="00402F40" w:rsidP="00402F40">
      <w:pPr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Default="00402F40" w:rsidP="00402F40">
      <w:pPr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Default="00402F40" w:rsidP="00402F40">
      <w:pPr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F40" w:rsidRPr="00431BC0" w:rsidRDefault="00402F40" w:rsidP="00402F40">
      <w:pPr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Наибольшую площадь имеет материк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1)Антарктида    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2)Австралия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3)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Африка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4)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Евразия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Самый засушливый материк?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1)Антарктида    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2)Австралия</w:t>
      </w: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3)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Африка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4)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Евразия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Первым  Южный полюс достиг: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1). Ф. Беллинсгаузен     2). М. Лазарев         3). Р.Амундсен      4) Р.Скотт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Какой участок земной коры лежит в основании всех материков?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1) складчатая область     2) молодая платформа     3) древняя платформа    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 плита литосферы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Земная кора имеет наибольшую толщину</w:t>
      </w:r>
    </w:p>
    <w:tbl>
      <w:tblPr>
        <w:tblW w:w="0" w:type="auto"/>
        <w:tblLook w:val="01E0"/>
      </w:tblPr>
      <w:tblGrid>
        <w:gridCol w:w="5494"/>
        <w:gridCol w:w="5494"/>
      </w:tblGrid>
      <w:tr w:rsidR="00402F40" w:rsidRPr="00431BC0" w:rsidTr="00C719E6">
        <w:trPr>
          <w:trHeight w:val="1292"/>
        </w:trPr>
        <w:tc>
          <w:tcPr>
            <w:tcW w:w="5494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1) на Восточно-Европейской равнине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Гималая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 внешним процессам, формирующим </w:t>
            </w: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1) прогибы земной коры    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3) поднятия земной коры    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3) на дне океана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4) на Амазонской низменности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 Земли, относятся: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2)выветривание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4) вулканизм</w:t>
            </w:r>
          </w:p>
        </w:tc>
      </w:tr>
    </w:tbl>
    <w:p w:rsidR="00402F40" w:rsidRPr="00431BC0" w:rsidRDefault="00402F40" w:rsidP="00402F40">
      <w:pPr>
        <w:spacing w:before="80"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7. Господство тропических воздушных масс летом и умеренных воздушных масс зимой способствует  формированию климатического пояса: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1) экваториального   2) субэкваториального   3) тропического   4) субтропического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8.</w:t>
      </w: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Повышенное атмосферное давление в течение года преобладает в широтах</w:t>
      </w:r>
    </w:p>
    <w:tbl>
      <w:tblPr>
        <w:tblW w:w="10564" w:type="dxa"/>
        <w:tblLook w:val="01E0"/>
      </w:tblPr>
      <w:tblGrid>
        <w:gridCol w:w="5070"/>
        <w:gridCol w:w="5494"/>
      </w:tblGrid>
      <w:tr w:rsidR="00402F40" w:rsidRPr="00431BC0" w:rsidTr="00C719E6">
        <w:trPr>
          <w:trHeight w:val="482"/>
        </w:trPr>
        <w:tc>
          <w:tcPr>
            <w:tcW w:w="5070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1) антарктических и тропических  2)экваториальных и умеренных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Пассаты – это ветры:</w:t>
            </w: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1) постоянно дующие от 30-х широт к </w:t>
            </w:r>
          </w:p>
        </w:tc>
        <w:tc>
          <w:tcPr>
            <w:tcW w:w="5494" w:type="dxa"/>
            <w:shd w:val="clear" w:color="auto" w:fill="auto"/>
          </w:tcPr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3)умеренных и антарктических</w:t>
            </w:r>
          </w:p>
          <w:p w:rsidR="00402F40" w:rsidRPr="00431BC0" w:rsidRDefault="00402F40" w:rsidP="00C719E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4)тропических и экваториальных</w:t>
            </w:r>
          </w:p>
          <w:p w:rsidR="00402F4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02F40" w:rsidRPr="00431BC0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1B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экватору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2) летом дующие с океана на сушу    3) зимой дующие с океана на сушу  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4) ветры, вызванные вращением Земли вокруг своей оси.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Основной причиной возникновения течений в Мировом океане являются: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волны    2) постоянные ветры   3) наклон поверхности   4) наклон земной оси.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11. Теплое течение Гольфстрим продолжается течением: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Калифорнийским   2) Канарским    3) Северо-Тихоокеанским   4) Северо-Атлантическим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Укажите ошибку в сочетании «материк – животное»: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1) Африка – гепард                                           2) Южная Америка – пума 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3) Австралия – вомбат                                  4) Евразия – скунс.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Выберите правильный вариант ответа: «В Африке – вади, а в Австралии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пуны                 2) самум                3) крики                     4) коала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14. Родиной какого культурного растения является Африка: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кофе               2) какао             3) каучуконос                     4)чай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15. Установи соответствие «материк – горная вершина»: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Африка                                                           а) Аконкагуа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2) Австралия                                                     б) Косцюшко    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3)Южная Америка                                           в) Килиманджаро    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4) Северная Америка                                        г) Мак-Кинли     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5) Евразия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д) Эверест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Выберите три верных утверждения: 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«Медные горы» расположены в Южной Америке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 Саванны и редколесья занимают наибольшую площадь в Северной Америке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 В Антарктиде находится «полюс холода мира»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 В Евразии расположены самые длинные горы мира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 В Австралии 75% растений и животных эндемики.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17. Материк, расположенный только в двух климатических поясах, это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Африка       2) Австралия      3) Антарктида      4) Южная Америка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18. Какой из крупнейших народов мира сформировался под влиянием трех основных рас Земли: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канадцы       2) американцы       3) мексиканцы       4) перуанцы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19. Установите соответствие между формой рельефа и материком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1) Гвианское плоскогорье                              а) Евразия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2) Центральная низменность                      б) Африка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3) Альпы                                                          в) Южная Америка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4) Эфиопское нагорье                                    г) Северная Америка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5)Массив Винсон                                            д) Австралия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6) Долина смерти                                           ж) Антарктида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20. Почему Африку называют «Материк коротких теней»?</w:t>
      </w:r>
    </w:p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21. Где холоднее на северн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или на южном полюсе? Почему?</w:t>
      </w:r>
    </w:p>
    <w:p w:rsidR="00402F40" w:rsidRPr="00431BC0" w:rsidRDefault="00402F40" w:rsidP="00402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4111"/>
        <w:gridCol w:w="5532"/>
      </w:tblGrid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вариант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вариант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2 - 1б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1д 2в 3б 4г 5а – 5б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 – 2б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 2б 3а 4г 5д – 5б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 5 – 3б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 5 – 3б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– 1б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1д 2г 3в 4б 5а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 2д 3а 4б 5ж 6г – 6б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Австралии расположены низкие и древние горы. – 2б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часть Африки лежит между тропиками, где Солнце бывает в зените – 2б.</w:t>
            </w:r>
          </w:p>
        </w:tc>
      </w:tr>
      <w:tr w:rsidR="00402F40" w:rsidRPr="008C3261" w:rsidTr="00C719E6">
        <w:tc>
          <w:tcPr>
            <w:tcW w:w="1526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расположенная между Кордильерами и Аппалачами открыта для проникновения АВМ, которые способствуют похолоданию климата. – 2б</w:t>
            </w:r>
          </w:p>
        </w:tc>
        <w:tc>
          <w:tcPr>
            <w:tcW w:w="5532" w:type="dxa"/>
            <w:shd w:val="clear" w:color="auto" w:fill="auto"/>
          </w:tcPr>
          <w:p w:rsidR="00402F40" w:rsidRPr="008C3261" w:rsidRDefault="00402F40" w:rsidP="00C71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32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Холоднее на Южном полюсе, т.к. он расположен на материке, покрытым мощным ледником – 2б.</w:t>
            </w:r>
          </w:p>
        </w:tc>
      </w:tr>
    </w:tbl>
    <w:p w:rsidR="00402F40" w:rsidRPr="00431BC0" w:rsidRDefault="00402F40" w:rsidP="0040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 оценок.Макс балл – 34 б.«5» - 31 - 34б.</w:t>
      </w:r>
    </w:p>
    <w:p w:rsidR="00402F40" w:rsidRPr="008B605A" w:rsidRDefault="00402F40" w:rsidP="00402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- 24 – 30б«3» - 17 - 23б«2» - </w:t>
      </w:r>
      <w:r w:rsidRPr="00074B73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17б.</w:t>
      </w:r>
    </w:p>
    <w:p w:rsidR="00F55592" w:rsidRPr="00B735CB" w:rsidRDefault="00F55592" w:rsidP="00B95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sectPr w:rsidR="00F55592" w:rsidRPr="00B735CB" w:rsidSect="00275C87">
      <w:headerReference w:type="default" r:id="rId9"/>
      <w:pgSz w:w="16838" w:h="11906" w:orient="landscape"/>
      <w:pgMar w:top="426" w:right="395" w:bottom="284" w:left="426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3F0" w:rsidRDefault="00C713F0" w:rsidP="00275C87">
      <w:pPr>
        <w:spacing w:after="0" w:line="240" w:lineRule="auto"/>
      </w:pPr>
      <w:r>
        <w:separator/>
      </w:r>
    </w:p>
  </w:endnote>
  <w:endnote w:type="continuationSeparator" w:id="1">
    <w:p w:rsidR="00C713F0" w:rsidRDefault="00C713F0" w:rsidP="00275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3F0" w:rsidRDefault="00C713F0" w:rsidP="00275C87">
      <w:pPr>
        <w:spacing w:after="0" w:line="240" w:lineRule="auto"/>
      </w:pPr>
      <w:r>
        <w:separator/>
      </w:r>
    </w:p>
  </w:footnote>
  <w:footnote w:type="continuationSeparator" w:id="1">
    <w:p w:rsidR="00C713F0" w:rsidRDefault="00C713F0" w:rsidP="00275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7568047"/>
      <w:docPartObj>
        <w:docPartGallery w:val="Page Numbers (Top of Page)"/>
        <w:docPartUnique/>
      </w:docPartObj>
    </w:sdtPr>
    <w:sdtContent>
      <w:p w:rsidR="0040444B" w:rsidRDefault="008B4749">
        <w:pPr>
          <w:pStyle w:val="a8"/>
          <w:jc w:val="right"/>
        </w:pPr>
        <w:fldSimple w:instr="PAGE   \* MERGEFORMAT">
          <w:r w:rsidR="00D17B59">
            <w:rPr>
              <w:noProof/>
            </w:rPr>
            <w:t>1</w:t>
          </w:r>
        </w:fldSimple>
      </w:p>
    </w:sdtContent>
  </w:sdt>
  <w:p w:rsidR="0040444B" w:rsidRDefault="0040444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CE5"/>
    <w:multiLevelType w:val="hybridMultilevel"/>
    <w:tmpl w:val="5AC22DDA"/>
    <w:lvl w:ilvl="0" w:tplc="9FBA1314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3576218"/>
    <w:multiLevelType w:val="multilevel"/>
    <w:tmpl w:val="0100C5D8"/>
    <w:lvl w:ilvl="0">
      <w:start w:val="3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5E6918"/>
    <w:multiLevelType w:val="hybridMultilevel"/>
    <w:tmpl w:val="33246DD2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7132CB"/>
    <w:multiLevelType w:val="multilevel"/>
    <w:tmpl w:val="A9F6E96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325708"/>
    <w:multiLevelType w:val="multilevel"/>
    <w:tmpl w:val="B1685414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6">
    <w:nsid w:val="11A63D46"/>
    <w:multiLevelType w:val="hybridMultilevel"/>
    <w:tmpl w:val="D80493DA"/>
    <w:lvl w:ilvl="0" w:tplc="0A04A3FA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7">
    <w:nsid w:val="12091334"/>
    <w:multiLevelType w:val="hybridMultilevel"/>
    <w:tmpl w:val="B7D02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9960F1"/>
    <w:multiLevelType w:val="hybridMultilevel"/>
    <w:tmpl w:val="E0FA591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60F6CF4"/>
    <w:multiLevelType w:val="hybridMultilevel"/>
    <w:tmpl w:val="5CAE01D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19981F27"/>
    <w:multiLevelType w:val="hybridMultilevel"/>
    <w:tmpl w:val="B38EC5F4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344F7B"/>
    <w:multiLevelType w:val="multilevel"/>
    <w:tmpl w:val="EB10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9B1292"/>
    <w:multiLevelType w:val="hybridMultilevel"/>
    <w:tmpl w:val="52AAA4FA"/>
    <w:lvl w:ilvl="0" w:tplc="0A04A3FA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15">
    <w:nsid w:val="2FC14CBA"/>
    <w:multiLevelType w:val="hybridMultilevel"/>
    <w:tmpl w:val="9556AC7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0CA01BE"/>
    <w:multiLevelType w:val="hybridMultilevel"/>
    <w:tmpl w:val="FDCAF47C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2C4D9B"/>
    <w:multiLevelType w:val="hybridMultilevel"/>
    <w:tmpl w:val="CD76C024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77380B"/>
    <w:multiLevelType w:val="hybridMultilevel"/>
    <w:tmpl w:val="866410A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F72356C"/>
    <w:multiLevelType w:val="hybridMultilevel"/>
    <w:tmpl w:val="3BFA3DF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41965A89"/>
    <w:multiLevelType w:val="multilevel"/>
    <w:tmpl w:val="DFFC54E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73699D"/>
    <w:multiLevelType w:val="multilevel"/>
    <w:tmpl w:val="DC0E8B6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59E7A2C"/>
    <w:multiLevelType w:val="hybridMultilevel"/>
    <w:tmpl w:val="E4644B7A"/>
    <w:lvl w:ilvl="0" w:tplc="09069FDC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6"/>
        </w:tabs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24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FFE1C60"/>
    <w:multiLevelType w:val="hybridMultilevel"/>
    <w:tmpl w:val="9732DED6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087FF6"/>
    <w:multiLevelType w:val="hybridMultilevel"/>
    <w:tmpl w:val="C26C38F6"/>
    <w:lvl w:ilvl="0" w:tplc="0A04A3FA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7">
    <w:nsid w:val="586E33E7"/>
    <w:multiLevelType w:val="multilevel"/>
    <w:tmpl w:val="AECC4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C126986"/>
    <w:multiLevelType w:val="hybridMultilevel"/>
    <w:tmpl w:val="BC9C3DB2"/>
    <w:lvl w:ilvl="0" w:tplc="0A04A3FA">
      <w:start w:val="1"/>
      <w:numFmt w:val="decimal"/>
      <w:lvlText w:val="%1)"/>
      <w:lvlJc w:val="left"/>
      <w:pPr>
        <w:tabs>
          <w:tab w:val="num" w:pos="426"/>
        </w:tabs>
        <w:ind w:left="426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5B55E8"/>
    <w:multiLevelType w:val="hybridMultilevel"/>
    <w:tmpl w:val="D91EFD84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FD6585"/>
    <w:multiLevelType w:val="hybridMultilevel"/>
    <w:tmpl w:val="DC7E5D82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1815E3"/>
    <w:multiLevelType w:val="hybridMultilevel"/>
    <w:tmpl w:val="CF2ECB76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0A5BFD"/>
    <w:multiLevelType w:val="hybridMultilevel"/>
    <w:tmpl w:val="73DC33EE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2F307B"/>
    <w:multiLevelType w:val="hybridMultilevel"/>
    <w:tmpl w:val="5B904092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3F6341"/>
    <w:multiLevelType w:val="hybridMultilevel"/>
    <w:tmpl w:val="17D80BE6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C91935"/>
    <w:multiLevelType w:val="multilevel"/>
    <w:tmpl w:val="7BD89A3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105F73"/>
    <w:multiLevelType w:val="multilevel"/>
    <w:tmpl w:val="26864E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F9B3ECE"/>
    <w:multiLevelType w:val="hybridMultilevel"/>
    <w:tmpl w:val="26422CF4"/>
    <w:lvl w:ilvl="0" w:tplc="0A04A3FA">
      <w:start w:val="1"/>
      <w:numFmt w:val="decimal"/>
      <w:lvlText w:val="%1)"/>
      <w:lvlJc w:val="left"/>
      <w:pPr>
        <w:tabs>
          <w:tab w:val="num" w:pos="454"/>
        </w:tabs>
        <w:ind w:left="454" w:hanging="284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5"/>
  </w:num>
  <w:num w:numId="5">
    <w:abstractNumId w:val="9"/>
  </w:num>
  <w:num w:numId="6">
    <w:abstractNumId w:val="13"/>
  </w:num>
  <w:num w:numId="7">
    <w:abstractNumId w:val="27"/>
  </w:num>
  <w:num w:numId="8">
    <w:abstractNumId w:val="22"/>
  </w:num>
  <w:num w:numId="9">
    <w:abstractNumId w:val="24"/>
  </w:num>
  <w:num w:numId="10">
    <w:abstractNumId w:val="8"/>
  </w:num>
  <w:num w:numId="11">
    <w:abstractNumId w:val="2"/>
  </w:num>
  <w:num w:numId="12">
    <w:abstractNumId w:val="38"/>
  </w:num>
  <w:num w:numId="13">
    <w:abstractNumId w:val="10"/>
  </w:num>
  <w:num w:numId="14">
    <w:abstractNumId w:val="15"/>
  </w:num>
  <w:num w:numId="15">
    <w:abstractNumId w:val="18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1"/>
  </w:num>
  <w:num w:numId="21">
    <w:abstractNumId w:val="20"/>
  </w:num>
  <w:num w:numId="22">
    <w:abstractNumId w:val="4"/>
  </w:num>
  <w:num w:numId="23">
    <w:abstractNumId w:val="36"/>
  </w:num>
  <w:num w:numId="24">
    <w:abstractNumId w:val="23"/>
  </w:num>
  <w:num w:numId="25">
    <w:abstractNumId w:val="29"/>
  </w:num>
  <w:num w:numId="26">
    <w:abstractNumId w:val="3"/>
  </w:num>
  <w:num w:numId="27">
    <w:abstractNumId w:val="34"/>
  </w:num>
  <w:num w:numId="28">
    <w:abstractNumId w:val="12"/>
  </w:num>
  <w:num w:numId="29">
    <w:abstractNumId w:val="17"/>
  </w:num>
  <w:num w:numId="30">
    <w:abstractNumId w:val="25"/>
  </w:num>
  <w:num w:numId="31">
    <w:abstractNumId w:val="39"/>
  </w:num>
  <w:num w:numId="32">
    <w:abstractNumId w:val="30"/>
  </w:num>
  <w:num w:numId="33">
    <w:abstractNumId w:val="6"/>
  </w:num>
  <w:num w:numId="34">
    <w:abstractNumId w:val="35"/>
  </w:num>
  <w:num w:numId="35">
    <w:abstractNumId w:val="26"/>
  </w:num>
  <w:num w:numId="36">
    <w:abstractNumId w:val="16"/>
  </w:num>
  <w:num w:numId="37">
    <w:abstractNumId w:val="33"/>
  </w:num>
  <w:num w:numId="38">
    <w:abstractNumId w:val="14"/>
  </w:num>
  <w:num w:numId="39">
    <w:abstractNumId w:val="31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9208C"/>
    <w:rsid w:val="000237F5"/>
    <w:rsid w:val="00026C9B"/>
    <w:rsid w:val="00041AE5"/>
    <w:rsid w:val="00065D75"/>
    <w:rsid w:val="00077B05"/>
    <w:rsid w:val="001A27D2"/>
    <w:rsid w:val="001E1E5A"/>
    <w:rsid w:val="002643DA"/>
    <w:rsid w:val="00271367"/>
    <w:rsid w:val="00275C87"/>
    <w:rsid w:val="002E1766"/>
    <w:rsid w:val="002F7E8D"/>
    <w:rsid w:val="0033025D"/>
    <w:rsid w:val="00352B44"/>
    <w:rsid w:val="003C063B"/>
    <w:rsid w:val="003F42B2"/>
    <w:rsid w:val="00402F40"/>
    <w:rsid w:val="0040444B"/>
    <w:rsid w:val="0047283E"/>
    <w:rsid w:val="004E0881"/>
    <w:rsid w:val="0059208C"/>
    <w:rsid w:val="0062753C"/>
    <w:rsid w:val="006460B2"/>
    <w:rsid w:val="006A6021"/>
    <w:rsid w:val="006C0E7E"/>
    <w:rsid w:val="006C0F36"/>
    <w:rsid w:val="006E0466"/>
    <w:rsid w:val="00732484"/>
    <w:rsid w:val="00734086"/>
    <w:rsid w:val="00827628"/>
    <w:rsid w:val="008B4749"/>
    <w:rsid w:val="008C36CE"/>
    <w:rsid w:val="009331EA"/>
    <w:rsid w:val="00941DCC"/>
    <w:rsid w:val="0095341B"/>
    <w:rsid w:val="00A13289"/>
    <w:rsid w:val="00A46773"/>
    <w:rsid w:val="00A61113"/>
    <w:rsid w:val="00A70637"/>
    <w:rsid w:val="00A87311"/>
    <w:rsid w:val="00AE25A3"/>
    <w:rsid w:val="00B735CB"/>
    <w:rsid w:val="00B80036"/>
    <w:rsid w:val="00B95ABC"/>
    <w:rsid w:val="00BA2BE7"/>
    <w:rsid w:val="00BC63B4"/>
    <w:rsid w:val="00C713F0"/>
    <w:rsid w:val="00C7478D"/>
    <w:rsid w:val="00D17B59"/>
    <w:rsid w:val="00E3420C"/>
    <w:rsid w:val="00E57F34"/>
    <w:rsid w:val="00ED35AA"/>
    <w:rsid w:val="00F55592"/>
    <w:rsid w:val="00F709D6"/>
    <w:rsid w:val="00F731EA"/>
    <w:rsid w:val="00FA0131"/>
    <w:rsid w:val="00FD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766"/>
  </w:style>
  <w:style w:type="paragraph" w:styleId="2">
    <w:name w:val="heading 2"/>
    <w:basedOn w:val="a"/>
    <w:link w:val="20"/>
    <w:uiPriority w:val="9"/>
    <w:qFormat/>
    <w:rsid w:val="00F555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28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F555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5592"/>
  </w:style>
  <w:style w:type="paragraph" w:customStyle="1" w:styleId="c19">
    <w:name w:val="c19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55592"/>
  </w:style>
  <w:style w:type="paragraph" w:customStyle="1" w:styleId="c9">
    <w:name w:val="c9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5592"/>
  </w:style>
  <w:style w:type="character" w:customStyle="1" w:styleId="c3">
    <w:name w:val="c3"/>
    <w:basedOn w:val="a0"/>
    <w:rsid w:val="00F55592"/>
  </w:style>
  <w:style w:type="character" w:customStyle="1" w:styleId="c44">
    <w:name w:val="c44"/>
    <w:basedOn w:val="a0"/>
    <w:rsid w:val="00F55592"/>
  </w:style>
  <w:style w:type="character" w:customStyle="1" w:styleId="c11">
    <w:name w:val="c11"/>
    <w:basedOn w:val="a0"/>
    <w:rsid w:val="00F55592"/>
  </w:style>
  <w:style w:type="character" w:styleId="a4">
    <w:name w:val="Hyperlink"/>
    <w:basedOn w:val="a0"/>
    <w:uiPriority w:val="99"/>
    <w:semiHidden/>
    <w:unhideWhenUsed/>
    <w:rsid w:val="00F5559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55592"/>
    <w:rPr>
      <w:color w:val="800080"/>
      <w:u w:val="single"/>
    </w:rPr>
  </w:style>
  <w:style w:type="paragraph" w:customStyle="1" w:styleId="c7">
    <w:name w:val="c7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55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2F7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7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5C87"/>
  </w:style>
  <w:style w:type="paragraph" w:styleId="aa">
    <w:name w:val="footer"/>
    <w:basedOn w:val="a"/>
    <w:link w:val="ab"/>
    <w:uiPriority w:val="99"/>
    <w:unhideWhenUsed/>
    <w:rsid w:val="00275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5C87"/>
  </w:style>
  <w:style w:type="paragraph" w:styleId="ac">
    <w:name w:val="Body Text"/>
    <w:basedOn w:val="a"/>
    <w:link w:val="ad"/>
    <w:rsid w:val="0040444B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character" w:customStyle="1" w:styleId="ad">
    <w:name w:val="Основной текст Знак"/>
    <w:basedOn w:val="a0"/>
    <w:link w:val="ac"/>
    <w:rsid w:val="0040444B"/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paragraph" w:customStyle="1" w:styleId="c13">
    <w:name w:val="c13"/>
    <w:basedOn w:val="a"/>
    <w:rsid w:val="0040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044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e">
    <w:name w:val="Основной текст_"/>
    <w:link w:val="21"/>
    <w:rsid w:val="0040444B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33">
    <w:name w:val="Заголовок №3 (3)_"/>
    <w:link w:val="330"/>
    <w:rsid w:val="0040444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e"/>
    <w:rsid w:val="0040444B"/>
    <w:pPr>
      <w:shd w:val="clear" w:color="auto" w:fill="FFFFFF"/>
      <w:spacing w:after="0" w:line="250" w:lineRule="exact"/>
      <w:jc w:val="both"/>
    </w:pPr>
    <w:rPr>
      <w:rFonts w:ascii="Arial" w:eastAsia="Arial" w:hAnsi="Arial" w:cs="Arial"/>
      <w:sz w:val="21"/>
      <w:szCs w:val="21"/>
    </w:rPr>
  </w:style>
  <w:style w:type="paragraph" w:customStyle="1" w:styleId="330">
    <w:name w:val="Заголовок №3 (3)"/>
    <w:basedOn w:val="a"/>
    <w:link w:val="33"/>
    <w:rsid w:val="0040444B"/>
    <w:pPr>
      <w:shd w:val="clear" w:color="auto" w:fill="FFFFFF"/>
      <w:spacing w:before="300" w:after="0" w:line="250" w:lineRule="exact"/>
      <w:ind w:firstLine="540"/>
      <w:jc w:val="both"/>
      <w:outlineLvl w:val="2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6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5134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105474014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53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2811">
                          <w:marLeft w:val="759"/>
                          <w:marRight w:val="0"/>
                          <w:marTop w:val="2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34</Pages>
  <Words>13661</Words>
  <Characters>77871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</cp:lastModifiedBy>
  <cp:revision>17</cp:revision>
  <dcterms:created xsi:type="dcterms:W3CDTF">2014-10-08T15:45:00Z</dcterms:created>
  <dcterms:modified xsi:type="dcterms:W3CDTF">2018-10-11T16:51:00Z</dcterms:modified>
</cp:coreProperties>
</file>